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10" w:rsidRDefault="00821310" w:rsidP="00821310"/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821310" w:rsidRPr="00E832CC" w:rsidTr="00BF20C2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21310" w:rsidRPr="00E832CC" w:rsidRDefault="00821310" w:rsidP="00BF20C2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32CC"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821310" w:rsidRPr="00E832CC" w:rsidRDefault="00821310" w:rsidP="00BF20C2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32CC"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821310" w:rsidRPr="00E832CC" w:rsidRDefault="00821310" w:rsidP="00BF20C2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32CC"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821310" w:rsidRPr="00E832CC" w:rsidRDefault="00821310" w:rsidP="00BF20C2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32CC"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821310" w:rsidRPr="00E832CC" w:rsidRDefault="00821310" w:rsidP="00BF20C2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821310" w:rsidRPr="00E832CC" w:rsidRDefault="00821310" w:rsidP="00BF20C2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E832CC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2pt;height:9.1pt" o:ole="" fillcolor="window">
                  <v:imagedata r:id="rId7" o:title=""/>
                </v:shape>
                <o:OLEObject Type="Embed" ProgID="PBrush" ShapeID="_x0000_i1025" DrawAspect="Content" ObjectID="_1728745532" r:id="rId8"/>
              </w:object>
            </w:r>
          </w:p>
        </w:tc>
      </w:tr>
      <w:tr w:rsidR="00821310" w:rsidRPr="00E832CC" w:rsidTr="00BF20C2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821310" w:rsidRPr="00E832CC" w:rsidRDefault="00821310" w:rsidP="00BF20C2">
            <w:pPr>
              <w:pStyle w:val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832CC"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821310" w:rsidRPr="00E832CC" w:rsidRDefault="00821310" w:rsidP="00BF20C2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r w:rsidRPr="00E832C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9" w:history="1">
              <w:r w:rsidR="009A7262" w:rsidRPr="009658B4">
                <w:rPr>
                  <w:rStyle w:val="af"/>
                  <w:rFonts w:ascii="Times New Roman" w:hAnsi="Times New Roman"/>
                  <w:b/>
                  <w:i/>
                  <w:sz w:val="16"/>
                  <w:szCs w:val="16"/>
                </w:rPr>
                <w:t>essey.</w:t>
              </w:r>
              <w:r w:rsidR="009A7262" w:rsidRPr="009658B4">
                <w:rPr>
                  <w:rStyle w:val="af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adm</w:t>
              </w:r>
              <w:r w:rsidR="009A7262" w:rsidRPr="009658B4">
                <w:rPr>
                  <w:rStyle w:val="af"/>
                  <w:rFonts w:ascii="Times New Roman" w:hAnsi="Times New Roman"/>
                  <w:b/>
                  <w:i/>
                  <w:sz w:val="16"/>
                  <w:szCs w:val="16"/>
                </w:rPr>
                <w:t>@</w:t>
              </w:r>
              <w:r w:rsidR="009A7262" w:rsidRPr="009658B4">
                <w:rPr>
                  <w:rStyle w:val="af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evenkya</w:t>
              </w:r>
              <w:r w:rsidR="009A7262" w:rsidRPr="009658B4">
                <w:rPr>
                  <w:rStyle w:val="af"/>
                  <w:rFonts w:ascii="Times New Roman" w:hAnsi="Times New Roman"/>
                  <w:b/>
                  <w:i/>
                  <w:sz w:val="16"/>
                  <w:szCs w:val="16"/>
                </w:rPr>
                <w:t>.ru</w:t>
              </w:r>
            </w:hyperlink>
            <w:r w:rsidRPr="00E832C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E832CC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28"/>
            </w:r>
            <w:r w:rsidRPr="00E832C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31213 (АТС Меридиан)</w:t>
            </w:r>
          </w:p>
        </w:tc>
      </w:tr>
    </w:tbl>
    <w:p w:rsidR="00821310" w:rsidRDefault="00821310" w:rsidP="00821310">
      <w:pPr>
        <w:ind w:left="-360" w:firstLine="360"/>
        <w:jc w:val="center"/>
        <w:rPr>
          <w:rFonts w:ascii="Times New Roman" w:hAnsi="Times New Roman"/>
          <w:b/>
          <w:sz w:val="36"/>
          <w:szCs w:val="36"/>
        </w:rPr>
      </w:pPr>
      <w:r w:rsidRPr="00E832CC">
        <w:rPr>
          <w:rFonts w:ascii="Times New Roman" w:hAnsi="Times New Roman"/>
          <w:b/>
          <w:sz w:val="36"/>
          <w:szCs w:val="36"/>
        </w:rPr>
        <w:t>РЕШЕНИЕ</w:t>
      </w:r>
    </w:p>
    <w:p w:rsidR="00A4507D" w:rsidRPr="00A4507D" w:rsidRDefault="00A4507D" w:rsidP="00A4507D">
      <w:pPr>
        <w:pStyle w:val="af2"/>
        <w:rPr>
          <w:b/>
        </w:rPr>
      </w:pPr>
      <w:r w:rsidRPr="00A4507D">
        <w:rPr>
          <w:b/>
          <w:lang w:val="en-US"/>
        </w:rPr>
        <w:t>V</w:t>
      </w:r>
      <w:r w:rsidRPr="00A4507D">
        <w:rPr>
          <w:b/>
        </w:rPr>
        <w:t xml:space="preserve"> созыв</w:t>
      </w:r>
    </w:p>
    <w:p w:rsidR="00A4507D" w:rsidRPr="009A7262" w:rsidRDefault="00A4507D" w:rsidP="00A4507D">
      <w:pPr>
        <w:pStyle w:val="af2"/>
        <w:rPr>
          <w:b/>
        </w:rPr>
      </w:pPr>
      <w:r w:rsidRPr="00A4507D">
        <w:rPr>
          <w:b/>
        </w:rPr>
        <w:t>I</w:t>
      </w:r>
      <w:r w:rsidRPr="00A4507D">
        <w:rPr>
          <w:b/>
          <w:lang w:val="en-US"/>
        </w:rPr>
        <w:t>I</w:t>
      </w:r>
      <w:r w:rsidRPr="00A4507D">
        <w:rPr>
          <w:b/>
        </w:rPr>
        <w:t xml:space="preserve"> сессия</w:t>
      </w:r>
    </w:p>
    <w:p w:rsidR="00A4507D" w:rsidRPr="00A4507D" w:rsidRDefault="00A4507D" w:rsidP="00A4507D">
      <w:pPr>
        <w:pStyle w:val="af2"/>
        <w:rPr>
          <w:b/>
        </w:rPr>
      </w:pPr>
      <w:r w:rsidRPr="00A4507D">
        <w:rPr>
          <w:b/>
        </w:rPr>
        <w:t>(</w:t>
      </w:r>
      <w:r>
        <w:rPr>
          <w:b/>
        </w:rPr>
        <w:t>очередная)</w:t>
      </w:r>
    </w:p>
    <w:p w:rsidR="00A4507D" w:rsidRPr="00A4507D" w:rsidRDefault="00A4507D" w:rsidP="00A4507D">
      <w:pPr>
        <w:pStyle w:val="af2"/>
        <w:rPr>
          <w:b/>
        </w:rPr>
      </w:pPr>
    </w:p>
    <w:p w:rsidR="00A4507D" w:rsidRDefault="00A4507D" w:rsidP="00496627">
      <w:pPr>
        <w:pStyle w:val="af2"/>
        <w:rPr>
          <w:b/>
        </w:rPr>
      </w:pPr>
      <w:r>
        <w:rPr>
          <w:b/>
        </w:rPr>
        <w:t>28</w:t>
      </w:r>
      <w:r w:rsidRPr="00A4507D">
        <w:rPr>
          <w:b/>
        </w:rPr>
        <w:t xml:space="preserve"> октября 20</w:t>
      </w:r>
      <w:r w:rsidR="00E440F3">
        <w:rPr>
          <w:b/>
        </w:rPr>
        <w:t xml:space="preserve">22 года                      </w:t>
      </w:r>
      <w:r w:rsidRPr="00A4507D">
        <w:rPr>
          <w:b/>
        </w:rPr>
        <w:t>№</w:t>
      </w:r>
      <w:r w:rsidRPr="00A4507D">
        <w:rPr>
          <w:b/>
          <w:color w:val="FF0000"/>
        </w:rPr>
        <w:t xml:space="preserve"> </w:t>
      </w:r>
      <w:r w:rsidR="00496627">
        <w:rPr>
          <w:b/>
        </w:rPr>
        <w:t>11</w:t>
      </w:r>
      <w:r w:rsidRPr="00A4507D">
        <w:rPr>
          <w:b/>
        </w:rPr>
        <w:t xml:space="preserve">  </w:t>
      </w:r>
      <w:r w:rsidRPr="00A4507D">
        <w:rPr>
          <w:b/>
          <w:color w:val="FF0000"/>
        </w:rPr>
        <w:t xml:space="preserve">  </w:t>
      </w:r>
      <w:r w:rsidRPr="00A4507D">
        <w:rPr>
          <w:b/>
        </w:rPr>
        <w:t xml:space="preserve">                               п. Ессей</w:t>
      </w:r>
    </w:p>
    <w:p w:rsidR="00496627" w:rsidRPr="00496627" w:rsidRDefault="00496627" w:rsidP="00496627">
      <w:pPr>
        <w:pStyle w:val="af2"/>
        <w:rPr>
          <w:b/>
        </w:rPr>
      </w:pPr>
    </w:p>
    <w:p w:rsidR="00063759" w:rsidRPr="00503445" w:rsidRDefault="00063759" w:rsidP="00063759">
      <w:pPr>
        <w:spacing w:after="1" w:line="280" w:lineRule="atLeast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45">
        <w:rPr>
          <w:rFonts w:ascii="Times New Roman" w:hAnsi="Times New Roman" w:cs="Times New Roman"/>
          <w:b/>
          <w:sz w:val="28"/>
          <w:szCs w:val="28"/>
        </w:rPr>
        <w:t>О создании административной комиссии</w:t>
      </w:r>
      <w:r w:rsidR="00821310" w:rsidRPr="00503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поселка Ессей</w:t>
      </w:r>
    </w:p>
    <w:p w:rsidR="00063759" w:rsidRPr="00503445" w:rsidRDefault="00063759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1310" w:rsidRDefault="00063759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законами Красноярского края от 23.04.2009 № 8-3168 «Об административных комиссиях в Красноярском крае», от 23.04.2009 № 8-3170 «О наделении органов </w:t>
      </w: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821310"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поселка Ессей</w:t>
      </w: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21310"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Ессейский поселковый Совет депутатов</w:t>
      </w:r>
    </w:p>
    <w:p w:rsidR="00821310" w:rsidRDefault="00821310" w:rsidP="0082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59" w:rsidRPr="00821310" w:rsidRDefault="00063759" w:rsidP="00A450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821310" w:rsidRDefault="00821310" w:rsidP="0082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59" w:rsidRPr="00821310" w:rsidRDefault="00063759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административную </w:t>
      </w: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821310"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759" w:rsidRPr="00821310" w:rsidRDefault="00063759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Сформировать состав административной комиссии </w:t>
      </w:r>
      <w:r w:rsidR="00821310"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согласно приложению к настоящему решению.</w:t>
      </w:r>
    </w:p>
    <w:p w:rsidR="00821310" w:rsidRDefault="00821310" w:rsidP="0006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Считать утратившим силу Решение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27.08.2018г.</w:t>
      </w: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административной комиссии при администрации п.Ессей и утверждении Положения об административной комиссии при администрации сельского поселения п.Ессей».</w:t>
      </w:r>
    </w:p>
    <w:p w:rsidR="00821310" w:rsidRPr="00821310" w:rsidRDefault="00821310" w:rsidP="0082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1310">
        <w:rPr>
          <w:rFonts w:ascii="Times New Roman" w:hAnsi="Times New Roman" w:cs="Times New Roman"/>
          <w:sz w:val="28"/>
          <w:szCs w:val="28"/>
        </w:rPr>
        <w:t>.</w:t>
      </w:r>
      <w:r w:rsidRPr="00821310">
        <w:rPr>
          <w:rFonts w:ascii="Times New Roman" w:hAnsi="Times New Roman" w:cs="Times New Roman"/>
          <w:sz w:val="28"/>
          <w:szCs w:val="28"/>
        </w:rPr>
        <w:tab/>
        <w:t>Решение вступает в силу в день, следующий за днём его официального опубликования в периодическом печатном издании «Официальный вестник Эвенкийского муниципального района».</w:t>
      </w:r>
    </w:p>
    <w:p w:rsidR="00063759" w:rsidRPr="00063759" w:rsidRDefault="00821310" w:rsidP="00821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1310">
        <w:rPr>
          <w:rFonts w:ascii="Times New Roman" w:hAnsi="Times New Roman" w:cs="Times New Roman"/>
          <w:sz w:val="28"/>
          <w:szCs w:val="28"/>
        </w:rPr>
        <w:t>.</w:t>
      </w:r>
      <w:r w:rsidRPr="00821310">
        <w:rPr>
          <w:rFonts w:ascii="Times New Roman" w:hAnsi="Times New Roman" w:cs="Times New Roman"/>
          <w:sz w:val="28"/>
          <w:szCs w:val="28"/>
        </w:rPr>
        <w:tab/>
        <w:t xml:space="preserve"> Контроль над  исполнением настоящего Решения оставляю за собой.</w:t>
      </w:r>
      <w:r w:rsidR="00063759" w:rsidRPr="0006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3759" w:rsidRPr="00063759" w:rsidRDefault="00063759" w:rsidP="0006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1310" w:rsidRPr="00821310" w:rsidRDefault="00821310" w:rsidP="0082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 Ессей –</w:t>
      </w:r>
    </w:p>
    <w:p w:rsidR="00496627" w:rsidRDefault="00821310" w:rsidP="0082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Ессейского </w:t>
      </w:r>
    </w:p>
    <w:p w:rsidR="00063759" w:rsidRDefault="00496627" w:rsidP="0082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1310"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21310"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21310" w:rsidRP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1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Ботулу</w:t>
      </w:r>
      <w:r w:rsidR="00063759" w:rsidRPr="0006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00FF" w:rsidRDefault="00E800FF" w:rsidP="00063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59" w:rsidRPr="00503445" w:rsidRDefault="00063759" w:rsidP="00A4507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4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063759" w:rsidRPr="00503445" w:rsidRDefault="0007747E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4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</w:t>
      </w:r>
      <w:r w:rsidR="00063759" w:rsidRPr="0050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ешению </w:t>
      </w:r>
      <w:r w:rsidR="00821310" w:rsidRPr="0050344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Ессейского поселкового</w:t>
      </w:r>
    </w:p>
    <w:p w:rsidR="00821310" w:rsidRPr="00503445" w:rsidRDefault="00821310" w:rsidP="00063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4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063759" w:rsidRPr="00821310" w:rsidRDefault="0007747E" w:rsidP="008B2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28.10.2022 г. № </w:t>
      </w:r>
      <w:r w:rsidR="00496627" w:rsidRPr="0050344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8B2433" w:rsidRDefault="008B2433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6"/>
      <w:bookmarkEnd w:id="0"/>
    </w:p>
    <w:p w:rsidR="00821310" w:rsidRDefault="00063759" w:rsidP="00A450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 </w:t>
      </w:r>
    </w:p>
    <w:p w:rsidR="00063759" w:rsidRDefault="00063759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АДМИНИСТРАТИВНОЙ </w:t>
      </w:r>
      <w:r w:rsidRPr="00821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  <w:r w:rsidR="00821310" w:rsidRPr="00821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 ЕССЕЙ</w:t>
      </w:r>
    </w:p>
    <w:p w:rsidR="006E571E" w:rsidRDefault="006E571E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71E" w:rsidRDefault="006E571E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3"/>
        <w:tblW w:w="10329" w:type="dxa"/>
        <w:tblInd w:w="-743" w:type="dxa"/>
        <w:tblLayout w:type="fixed"/>
        <w:tblLook w:val="04A0"/>
      </w:tblPr>
      <w:tblGrid>
        <w:gridCol w:w="851"/>
        <w:gridCol w:w="3261"/>
        <w:gridCol w:w="2409"/>
        <w:gridCol w:w="3808"/>
      </w:tblGrid>
      <w:tr w:rsidR="006E571E" w:rsidTr="00503445">
        <w:tc>
          <w:tcPr>
            <w:tcW w:w="851" w:type="dxa"/>
          </w:tcPr>
          <w:p w:rsidR="00503445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3261" w:type="dxa"/>
          </w:tcPr>
          <w:p w:rsidR="006E571E" w:rsidRPr="00503445" w:rsidRDefault="006E571E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6E571E" w:rsidP="006E57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6E571E" w:rsidRPr="00503445" w:rsidRDefault="006E571E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</w:tr>
      <w:tr w:rsidR="006E571E" w:rsidTr="00503445">
        <w:tc>
          <w:tcPr>
            <w:tcW w:w="851" w:type="dxa"/>
          </w:tcPr>
          <w:p w:rsidR="006E571E" w:rsidRPr="00503445" w:rsidRDefault="006E571E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6E571E" w:rsidRPr="00503445" w:rsidRDefault="00503445" w:rsidP="005034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Ботулу Галина Прокопьевна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Глава п. Ессей</w:t>
            </w:r>
          </w:p>
        </w:tc>
      </w:tr>
      <w:tr w:rsidR="006E571E" w:rsidTr="00503445">
        <w:tc>
          <w:tcPr>
            <w:tcW w:w="851" w:type="dxa"/>
          </w:tcPr>
          <w:p w:rsidR="006E571E" w:rsidRPr="00503445" w:rsidRDefault="006E571E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6E571E" w:rsidRPr="00503445" w:rsidRDefault="00503445" w:rsidP="005034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Асанбаева Ольга Анатольевна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директор МКОУ «Ессейская средняя школа</w:t>
            </w:r>
          </w:p>
        </w:tc>
      </w:tr>
      <w:tr w:rsidR="006E571E" w:rsidTr="00503445">
        <w:tc>
          <w:tcPr>
            <w:tcW w:w="851" w:type="dxa"/>
          </w:tcPr>
          <w:p w:rsidR="006E571E" w:rsidRPr="00503445" w:rsidRDefault="006E571E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6E571E" w:rsidRPr="00503445" w:rsidRDefault="00503445" w:rsidP="005034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 xml:space="preserve">Чорду Прасковья Григорьевна 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 Администрации п. Ессей</w:t>
            </w:r>
          </w:p>
        </w:tc>
      </w:tr>
      <w:tr w:rsidR="006E571E" w:rsidTr="00503445">
        <w:tc>
          <w:tcPr>
            <w:tcW w:w="851" w:type="dxa"/>
          </w:tcPr>
          <w:p w:rsidR="006E571E" w:rsidRPr="00503445" w:rsidRDefault="006E571E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6E571E" w:rsidRPr="00503445" w:rsidRDefault="00503445" w:rsidP="005034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Осогосток Мария Олеговна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 по учебной части МКОУ «Ессейская средняя школа»</w:t>
            </w:r>
          </w:p>
        </w:tc>
      </w:tr>
      <w:tr w:rsidR="006E571E" w:rsidTr="00503445">
        <w:tc>
          <w:tcPr>
            <w:tcW w:w="851" w:type="dxa"/>
          </w:tcPr>
          <w:p w:rsidR="006E571E" w:rsidRPr="00503445" w:rsidRDefault="006E571E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503445" w:rsidRDefault="00503445" w:rsidP="00503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 xml:space="preserve">Чорду Алена </w:t>
            </w:r>
          </w:p>
          <w:p w:rsidR="006E571E" w:rsidRPr="00503445" w:rsidRDefault="00503445" w:rsidP="005034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Медсестра Офиса врачебной практики п. Ессей  КГБУЗ  «Туринская межрайонная больница»</w:t>
            </w:r>
          </w:p>
        </w:tc>
      </w:tr>
      <w:tr w:rsidR="00503445" w:rsidTr="00503445">
        <w:tc>
          <w:tcPr>
            <w:tcW w:w="851" w:type="dxa"/>
          </w:tcPr>
          <w:p w:rsidR="00503445" w:rsidRPr="00503445" w:rsidRDefault="00503445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503445" w:rsidRDefault="00503445" w:rsidP="00503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 xml:space="preserve">Чорду Иван </w:t>
            </w:r>
          </w:p>
          <w:p w:rsidR="00503445" w:rsidRDefault="00503445" w:rsidP="00503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  <w:p w:rsidR="00503445" w:rsidRPr="00503445" w:rsidRDefault="00503445" w:rsidP="005034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03445" w:rsidRPr="00503445" w:rsidRDefault="00503445" w:rsidP="00063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503445" w:rsidRPr="00503445" w:rsidRDefault="00503445" w:rsidP="00063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</w:tc>
      </w:tr>
      <w:tr w:rsidR="006E571E" w:rsidTr="00503445">
        <w:tc>
          <w:tcPr>
            <w:tcW w:w="851" w:type="dxa"/>
          </w:tcPr>
          <w:p w:rsidR="006E571E" w:rsidRPr="00503445" w:rsidRDefault="006E571E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503445" w:rsidRPr="00503445" w:rsidRDefault="00503445" w:rsidP="00503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 xml:space="preserve">Маймага Евгения </w:t>
            </w:r>
          </w:p>
          <w:p w:rsidR="006E571E" w:rsidRPr="00503445" w:rsidRDefault="00503445" w:rsidP="005034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 xml:space="preserve">Олеговна                    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заведующая «Детский сад п.Ессей</w:t>
            </w:r>
          </w:p>
        </w:tc>
      </w:tr>
      <w:tr w:rsidR="006E571E" w:rsidTr="00503445">
        <w:tc>
          <w:tcPr>
            <w:tcW w:w="851" w:type="dxa"/>
          </w:tcPr>
          <w:p w:rsidR="006E571E" w:rsidRPr="00503445" w:rsidRDefault="006E571E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503445" w:rsidRPr="00503445" w:rsidRDefault="00503445" w:rsidP="00503445">
            <w:pPr>
              <w:pStyle w:val="af2"/>
              <w:rPr>
                <w:rFonts w:cs="Times New Roman"/>
                <w:sz w:val="26"/>
                <w:szCs w:val="26"/>
              </w:rPr>
            </w:pPr>
            <w:r w:rsidRPr="00503445">
              <w:rPr>
                <w:rFonts w:cs="Times New Roman"/>
                <w:sz w:val="26"/>
                <w:szCs w:val="26"/>
              </w:rPr>
              <w:t>Тайдынова Елена</w:t>
            </w:r>
          </w:p>
          <w:p w:rsidR="006E571E" w:rsidRPr="00503445" w:rsidRDefault="00503445" w:rsidP="005034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Николаевна     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503445" w:rsidRPr="00503445" w:rsidRDefault="00503445" w:rsidP="00503445">
            <w:pPr>
              <w:pStyle w:val="af2"/>
              <w:tabs>
                <w:tab w:val="left" w:pos="8946"/>
              </w:tabs>
              <w:rPr>
                <w:rFonts w:cs="Times New Roman"/>
                <w:sz w:val="26"/>
                <w:szCs w:val="26"/>
              </w:rPr>
            </w:pPr>
            <w:r w:rsidRPr="00503445">
              <w:rPr>
                <w:rFonts w:cs="Times New Roman"/>
                <w:sz w:val="26"/>
                <w:szCs w:val="26"/>
              </w:rPr>
              <w:t xml:space="preserve">социальный педагог МКОУ «Ессейская средняя школа»                                          </w:t>
            </w:r>
          </w:p>
          <w:p w:rsidR="00503445" w:rsidRPr="00503445" w:rsidRDefault="00503445" w:rsidP="005034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71E" w:rsidRPr="00503445" w:rsidRDefault="006E571E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571E" w:rsidTr="00503445">
        <w:tc>
          <w:tcPr>
            <w:tcW w:w="851" w:type="dxa"/>
          </w:tcPr>
          <w:p w:rsidR="006E571E" w:rsidRPr="00503445" w:rsidRDefault="006E571E" w:rsidP="00503445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503445" w:rsidRPr="00503445" w:rsidRDefault="00503445" w:rsidP="00503445">
            <w:pPr>
              <w:pStyle w:val="af2"/>
              <w:rPr>
                <w:rFonts w:cs="Times New Roman"/>
                <w:sz w:val="26"/>
                <w:szCs w:val="26"/>
              </w:rPr>
            </w:pPr>
            <w:r w:rsidRPr="00503445">
              <w:rPr>
                <w:rFonts w:cs="Times New Roman"/>
                <w:sz w:val="26"/>
                <w:szCs w:val="26"/>
              </w:rPr>
              <w:t>Эспек Алексей</w:t>
            </w:r>
          </w:p>
          <w:p w:rsidR="006E571E" w:rsidRPr="00503445" w:rsidRDefault="00503445" w:rsidP="005034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Викторович       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E571E" w:rsidRPr="00503445" w:rsidRDefault="00503445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808" w:type="dxa"/>
            <w:tcBorders>
              <w:left w:val="single" w:sz="4" w:space="0" w:color="auto"/>
            </w:tcBorders>
          </w:tcPr>
          <w:p w:rsidR="00503445" w:rsidRPr="00503445" w:rsidRDefault="00503445" w:rsidP="005034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3445">
              <w:rPr>
                <w:rFonts w:ascii="Times New Roman" w:hAnsi="Times New Roman" w:cs="Times New Roman"/>
                <w:sz w:val="26"/>
                <w:szCs w:val="26"/>
              </w:rPr>
              <w:t xml:space="preserve">инженер оперативного реагирования и планирования                                                             ГОиЧС  в п. Ессей      </w:t>
            </w:r>
          </w:p>
          <w:tbl>
            <w:tblPr>
              <w:tblW w:w="97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782"/>
            </w:tblGrid>
            <w:tr w:rsidR="00503445" w:rsidRPr="00503445" w:rsidTr="00503445">
              <w:tc>
                <w:tcPr>
                  <w:tcW w:w="9782" w:type="dxa"/>
                </w:tcPr>
                <w:p w:rsidR="00503445" w:rsidRPr="00503445" w:rsidRDefault="00503445" w:rsidP="00E24BEA">
                  <w:pPr>
                    <w:pStyle w:val="af2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6E571E" w:rsidRPr="00503445" w:rsidRDefault="006E571E" w:rsidP="0006375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E571E" w:rsidRDefault="006E571E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71E" w:rsidRDefault="006E571E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71E" w:rsidRDefault="006E571E" w:rsidP="0006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71E" w:rsidRDefault="006E571E" w:rsidP="00787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6"/>
        <w:gridCol w:w="340"/>
        <w:gridCol w:w="6726"/>
      </w:tblGrid>
      <w:tr w:rsidR="00496627" w:rsidRPr="00E43DED" w:rsidTr="00503445">
        <w:tc>
          <w:tcPr>
            <w:tcW w:w="9782" w:type="dxa"/>
            <w:gridSpan w:val="3"/>
          </w:tcPr>
          <w:p w:rsidR="00496627" w:rsidRPr="00E43DED" w:rsidRDefault="00496627" w:rsidP="00503445">
            <w:pPr>
              <w:pStyle w:val="af2"/>
            </w:pPr>
          </w:p>
        </w:tc>
      </w:tr>
      <w:tr w:rsidR="00496627" w:rsidRPr="00E43DED" w:rsidTr="00503445">
        <w:tc>
          <w:tcPr>
            <w:tcW w:w="9782" w:type="dxa"/>
            <w:gridSpan w:val="3"/>
          </w:tcPr>
          <w:p w:rsidR="00496627" w:rsidRPr="00E43DED" w:rsidRDefault="00496627" w:rsidP="00503445">
            <w:pPr>
              <w:pStyle w:val="af2"/>
            </w:pPr>
          </w:p>
        </w:tc>
      </w:tr>
      <w:tr w:rsidR="00E43DED" w:rsidRPr="00E43DED" w:rsidTr="00503445">
        <w:tc>
          <w:tcPr>
            <w:tcW w:w="9782" w:type="dxa"/>
            <w:gridSpan w:val="3"/>
          </w:tcPr>
          <w:p w:rsidR="00E43DED" w:rsidRPr="00E43DED" w:rsidRDefault="00E43DED" w:rsidP="00503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DED" w:rsidRPr="00E43DED" w:rsidTr="00503445">
        <w:tc>
          <w:tcPr>
            <w:tcW w:w="2716" w:type="dxa"/>
          </w:tcPr>
          <w:p w:rsidR="00E43DED" w:rsidRPr="006E571E" w:rsidRDefault="00E43DED" w:rsidP="00503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43DED" w:rsidRPr="006E571E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6" w:type="dxa"/>
          </w:tcPr>
          <w:p w:rsidR="00E43DED" w:rsidRPr="006E571E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DED" w:rsidRPr="00E43DED" w:rsidTr="00503445">
        <w:tc>
          <w:tcPr>
            <w:tcW w:w="2716" w:type="dxa"/>
          </w:tcPr>
          <w:p w:rsidR="00E43DED" w:rsidRPr="006E571E" w:rsidRDefault="00E43DED" w:rsidP="00503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43DED" w:rsidRPr="006E571E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6" w:type="dxa"/>
          </w:tcPr>
          <w:p w:rsidR="00E43DED" w:rsidRPr="006E571E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E" w:rsidRPr="00E43DED" w:rsidTr="00503445">
        <w:tc>
          <w:tcPr>
            <w:tcW w:w="9782" w:type="dxa"/>
            <w:gridSpan w:val="3"/>
          </w:tcPr>
          <w:p w:rsidR="006E571E" w:rsidRPr="006E571E" w:rsidRDefault="006E571E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DED" w:rsidRPr="00E43DED" w:rsidTr="00503445">
        <w:tc>
          <w:tcPr>
            <w:tcW w:w="2716" w:type="dxa"/>
          </w:tcPr>
          <w:p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" w:type="dxa"/>
          </w:tcPr>
          <w:p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6" w:type="dxa"/>
          </w:tcPr>
          <w:p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3DED" w:rsidRPr="00E43DED" w:rsidTr="00503445">
        <w:tc>
          <w:tcPr>
            <w:tcW w:w="2716" w:type="dxa"/>
          </w:tcPr>
          <w:p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" w:type="dxa"/>
          </w:tcPr>
          <w:p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6" w:type="dxa"/>
          </w:tcPr>
          <w:p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43DED" w:rsidRPr="00E43DED" w:rsidTr="00503445">
        <w:tc>
          <w:tcPr>
            <w:tcW w:w="2716" w:type="dxa"/>
          </w:tcPr>
          <w:p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" w:type="dxa"/>
          </w:tcPr>
          <w:p w:rsidR="00E43DED" w:rsidRPr="00E43DED" w:rsidRDefault="00E43DED" w:rsidP="00E4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6" w:type="dxa"/>
          </w:tcPr>
          <w:p w:rsidR="00E43DED" w:rsidRPr="008B2433" w:rsidRDefault="00E43DED" w:rsidP="00E43D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800FF" w:rsidRDefault="00E800FF">
      <w:pPr>
        <w:rPr>
          <w:rFonts w:ascii="Times New Roman" w:hAnsi="Times New Roman" w:cs="Times New Roman"/>
          <w:sz w:val="28"/>
          <w:szCs w:val="28"/>
        </w:rPr>
      </w:pPr>
    </w:p>
    <w:p w:rsidR="00E800FF" w:rsidRPr="00063759" w:rsidRDefault="00E800FF">
      <w:pPr>
        <w:rPr>
          <w:rFonts w:ascii="Times New Roman" w:hAnsi="Times New Roman" w:cs="Times New Roman"/>
          <w:sz w:val="28"/>
          <w:szCs w:val="28"/>
        </w:rPr>
      </w:pPr>
    </w:p>
    <w:sectPr w:rsidR="00E800FF" w:rsidRPr="00063759" w:rsidSect="004966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79" w:rsidRDefault="001F3279" w:rsidP="00966B71">
      <w:pPr>
        <w:spacing w:after="0" w:line="240" w:lineRule="auto"/>
      </w:pPr>
      <w:r>
        <w:separator/>
      </w:r>
    </w:p>
  </w:endnote>
  <w:endnote w:type="continuationSeparator" w:id="1">
    <w:p w:rsidR="001F3279" w:rsidRDefault="001F3279" w:rsidP="0096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79" w:rsidRDefault="001F3279" w:rsidP="00966B71">
      <w:pPr>
        <w:spacing w:after="0" w:line="240" w:lineRule="auto"/>
      </w:pPr>
      <w:r>
        <w:separator/>
      </w:r>
    </w:p>
  </w:footnote>
  <w:footnote w:type="continuationSeparator" w:id="1">
    <w:p w:rsidR="001F3279" w:rsidRDefault="001F3279" w:rsidP="0096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CD7"/>
    <w:multiLevelType w:val="hybridMultilevel"/>
    <w:tmpl w:val="91D8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43754"/>
    <w:multiLevelType w:val="hybridMultilevel"/>
    <w:tmpl w:val="B42CA1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669"/>
    <w:rsid w:val="00063759"/>
    <w:rsid w:val="0007747E"/>
    <w:rsid w:val="0017536D"/>
    <w:rsid w:val="001F3279"/>
    <w:rsid w:val="0021110B"/>
    <w:rsid w:val="00427584"/>
    <w:rsid w:val="00496627"/>
    <w:rsid w:val="00503445"/>
    <w:rsid w:val="005931BF"/>
    <w:rsid w:val="005C2041"/>
    <w:rsid w:val="005F2405"/>
    <w:rsid w:val="006E571E"/>
    <w:rsid w:val="006F47BC"/>
    <w:rsid w:val="007223FF"/>
    <w:rsid w:val="007230B5"/>
    <w:rsid w:val="00787975"/>
    <w:rsid w:val="00821310"/>
    <w:rsid w:val="008A71B5"/>
    <w:rsid w:val="008B2433"/>
    <w:rsid w:val="008D05D1"/>
    <w:rsid w:val="00966B71"/>
    <w:rsid w:val="009A7262"/>
    <w:rsid w:val="00A0350E"/>
    <w:rsid w:val="00A12AA6"/>
    <w:rsid w:val="00A4507D"/>
    <w:rsid w:val="00A5635E"/>
    <w:rsid w:val="00B071B1"/>
    <w:rsid w:val="00B86C5E"/>
    <w:rsid w:val="00BA483C"/>
    <w:rsid w:val="00BB0F9D"/>
    <w:rsid w:val="00C867E1"/>
    <w:rsid w:val="00CF2627"/>
    <w:rsid w:val="00D140F8"/>
    <w:rsid w:val="00D77EC3"/>
    <w:rsid w:val="00DC2669"/>
    <w:rsid w:val="00DC341E"/>
    <w:rsid w:val="00E43DED"/>
    <w:rsid w:val="00E440F3"/>
    <w:rsid w:val="00E800FF"/>
    <w:rsid w:val="00F1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140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40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40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40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40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0F8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E43DE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6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B71"/>
  </w:style>
  <w:style w:type="paragraph" w:styleId="ad">
    <w:name w:val="footer"/>
    <w:basedOn w:val="a"/>
    <w:link w:val="ae"/>
    <w:uiPriority w:val="99"/>
    <w:unhideWhenUsed/>
    <w:rsid w:val="0096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B71"/>
  </w:style>
  <w:style w:type="character" w:styleId="af">
    <w:name w:val="Hyperlink"/>
    <w:basedOn w:val="a0"/>
    <w:uiPriority w:val="99"/>
    <w:rsid w:val="0082131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821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A4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4507D"/>
    <w:rPr>
      <w:rFonts w:ascii="Tahoma" w:hAnsi="Tahoma" w:cs="Tahoma"/>
      <w:sz w:val="16"/>
      <w:szCs w:val="16"/>
    </w:rPr>
  </w:style>
  <w:style w:type="paragraph" w:styleId="af2">
    <w:name w:val="No Spacing"/>
    <w:qFormat/>
    <w:rsid w:val="00A4507D"/>
    <w:pPr>
      <w:spacing w:after="0" w:line="240" w:lineRule="auto"/>
    </w:pPr>
    <w:rPr>
      <w:rFonts w:ascii="Times New Roman" w:hAnsi="Times New Roman"/>
      <w:sz w:val="28"/>
    </w:rPr>
  </w:style>
  <w:style w:type="table" w:styleId="af3">
    <w:name w:val="Table Grid"/>
    <w:basedOn w:val="a1"/>
    <w:uiPriority w:val="59"/>
    <w:rsid w:val="006E5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03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Жоржич</dc:creator>
  <cp:lastModifiedBy>1</cp:lastModifiedBy>
  <cp:revision>6</cp:revision>
  <cp:lastPrinted>2022-10-31T10:30:00Z</cp:lastPrinted>
  <dcterms:created xsi:type="dcterms:W3CDTF">2022-10-25T06:19:00Z</dcterms:created>
  <dcterms:modified xsi:type="dcterms:W3CDTF">2022-10-31T11:19:00Z</dcterms:modified>
</cp:coreProperties>
</file>