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2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180"/>
      </w:tblGrid>
      <w:tr w:rsidR="006B20ED" w:rsidRPr="00C769A6" w:rsidTr="004E38A3">
        <w:trPr>
          <w:cantSplit/>
          <w:trHeight w:val="270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6B20ED" w:rsidRPr="00C769A6" w:rsidRDefault="006B20ED" w:rsidP="004E38A3">
            <w:pPr>
              <w:spacing w:after="0" w:line="240" w:lineRule="auto"/>
              <w:ind w:firstLine="360"/>
              <w:jc w:val="center"/>
              <w:rPr>
                <w:rFonts w:ascii="Arial" w:eastAsiaTheme="minorEastAsia" w:hAnsi="Arial" w:cs="Arial"/>
                <w:b/>
                <w:i/>
                <w:sz w:val="36"/>
                <w:szCs w:val="36"/>
                <w:lang w:bidi="en-US"/>
              </w:rPr>
            </w:pPr>
            <w:r w:rsidRPr="00C769A6">
              <w:rPr>
                <w:rFonts w:ascii="Arial" w:eastAsiaTheme="minorEastAsia" w:hAnsi="Arial" w:cs="Arial"/>
                <w:b/>
                <w:i/>
                <w:sz w:val="36"/>
                <w:szCs w:val="36"/>
                <w:lang w:bidi="en-US"/>
              </w:rPr>
              <w:t>АДМИНИСТРАЦИЯ</w:t>
            </w:r>
          </w:p>
          <w:p w:rsidR="006B20ED" w:rsidRPr="00C769A6" w:rsidRDefault="006B20ED" w:rsidP="004E38A3">
            <w:pPr>
              <w:spacing w:after="0" w:line="240" w:lineRule="auto"/>
              <w:ind w:firstLine="360"/>
              <w:jc w:val="center"/>
              <w:rPr>
                <w:rFonts w:ascii="Arial" w:eastAsiaTheme="minorEastAsia" w:hAnsi="Arial" w:cs="Arial"/>
                <w:b/>
                <w:i/>
                <w:caps/>
                <w:sz w:val="28"/>
                <w:szCs w:val="28"/>
                <w:lang w:bidi="en-US"/>
              </w:rPr>
            </w:pPr>
            <w:r w:rsidRPr="00C769A6">
              <w:rPr>
                <w:rFonts w:ascii="Arial" w:eastAsiaTheme="minorEastAsia" w:hAnsi="Arial" w:cs="Arial"/>
                <w:b/>
                <w:i/>
                <w:caps/>
                <w:sz w:val="28"/>
                <w:szCs w:val="28"/>
                <w:lang w:bidi="en-US"/>
              </w:rPr>
              <w:t>поселка ЕССЕЙ</w:t>
            </w:r>
          </w:p>
          <w:p w:rsidR="006B20ED" w:rsidRPr="00C769A6" w:rsidRDefault="006B20ED" w:rsidP="004E38A3">
            <w:pPr>
              <w:spacing w:after="0" w:line="240" w:lineRule="auto"/>
              <w:ind w:firstLine="360"/>
              <w:jc w:val="center"/>
              <w:rPr>
                <w:rFonts w:ascii="Arial" w:eastAsiaTheme="minorEastAsia" w:hAnsi="Arial" w:cs="Arial"/>
                <w:b/>
                <w:i/>
                <w:sz w:val="28"/>
                <w:szCs w:val="28"/>
                <w:lang w:bidi="en-US"/>
              </w:rPr>
            </w:pPr>
            <w:r w:rsidRPr="00C769A6">
              <w:rPr>
                <w:rFonts w:ascii="Arial" w:eastAsiaTheme="minorEastAsia" w:hAnsi="Arial" w:cs="Arial"/>
                <w:b/>
                <w:i/>
                <w:sz w:val="28"/>
                <w:szCs w:val="28"/>
                <w:lang w:bidi="en-US"/>
              </w:rPr>
              <w:t xml:space="preserve">Эвенкийский муниципальный район </w:t>
            </w:r>
          </w:p>
          <w:p w:rsidR="006B20ED" w:rsidRPr="00C769A6" w:rsidRDefault="006B20ED" w:rsidP="004E38A3">
            <w:pPr>
              <w:spacing w:after="0" w:line="240" w:lineRule="auto"/>
              <w:ind w:firstLine="360"/>
              <w:jc w:val="center"/>
              <w:rPr>
                <w:rFonts w:ascii="Arial" w:eastAsiaTheme="minorEastAsia" w:hAnsi="Arial" w:cs="Arial"/>
                <w:b/>
                <w:i/>
                <w:sz w:val="28"/>
                <w:szCs w:val="28"/>
                <w:lang w:val="en-US" w:bidi="en-US"/>
              </w:rPr>
            </w:pPr>
            <w:r w:rsidRPr="00C769A6">
              <w:rPr>
                <w:rFonts w:ascii="Arial" w:eastAsiaTheme="minorEastAsia" w:hAnsi="Arial" w:cs="Arial"/>
                <w:b/>
                <w:i/>
                <w:sz w:val="28"/>
                <w:szCs w:val="28"/>
                <w:lang w:val="en-US" w:bidi="en-US"/>
              </w:rPr>
              <w:t>Красноярский край</w:t>
            </w:r>
          </w:p>
          <w:p w:rsidR="006B20ED" w:rsidRPr="00C769A6" w:rsidRDefault="006B20ED" w:rsidP="004E38A3">
            <w:pPr>
              <w:spacing w:after="0" w:line="240" w:lineRule="auto"/>
              <w:ind w:firstLine="360"/>
              <w:jc w:val="center"/>
              <w:rPr>
                <w:rFonts w:ascii="Arial" w:eastAsiaTheme="minorEastAsia" w:hAnsi="Arial" w:cs="Arial"/>
                <w:b/>
                <w:i/>
                <w:sz w:val="10"/>
                <w:szCs w:val="10"/>
                <w:lang w:val="en-US" w:bidi="en-US"/>
              </w:rPr>
            </w:pPr>
          </w:p>
          <w:p w:rsidR="006B20ED" w:rsidRPr="00C769A6" w:rsidRDefault="006B20ED" w:rsidP="004E38A3">
            <w:pPr>
              <w:spacing w:after="0" w:line="240" w:lineRule="auto"/>
              <w:ind w:firstLine="360"/>
              <w:rPr>
                <w:rFonts w:eastAsiaTheme="minorEastAsia"/>
                <w:sz w:val="10"/>
                <w:szCs w:val="10"/>
                <w:lang w:val="en-US" w:bidi="en-US"/>
              </w:rPr>
            </w:pPr>
            <w:r w:rsidRPr="00C769A6">
              <w:rPr>
                <w:rFonts w:eastAsiaTheme="minorEastAsia"/>
                <w:lang w:val="en-US" w:bidi="en-US"/>
              </w:rPr>
              <w:object w:dxaOrig="7709" w:dyaOrig="31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74.35pt;height:9.1pt" o:ole="" fillcolor="window">
                  <v:imagedata r:id="rId7" o:title=""/>
                </v:shape>
                <o:OLEObject Type="Embed" ProgID="PBrush" ShapeID="_x0000_i1025" DrawAspect="Content" ObjectID="_1698734883" r:id="rId8"/>
              </w:object>
            </w:r>
          </w:p>
        </w:tc>
      </w:tr>
      <w:tr w:rsidR="006B20ED" w:rsidRPr="00C769A6" w:rsidTr="004E38A3">
        <w:trPr>
          <w:trHeight w:val="270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6B20ED" w:rsidRPr="00C769A6" w:rsidRDefault="006B20ED" w:rsidP="004E38A3">
            <w:pPr>
              <w:spacing w:after="0" w:line="240" w:lineRule="auto"/>
              <w:ind w:firstLine="360"/>
              <w:jc w:val="center"/>
              <w:rPr>
                <w:rFonts w:eastAsiaTheme="minorEastAsia"/>
                <w:b/>
                <w:sz w:val="16"/>
                <w:szCs w:val="16"/>
                <w:lang w:bidi="en-US"/>
              </w:rPr>
            </w:pPr>
            <w:r w:rsidRPr="00C769A6">
              <w:rPr>
                <w:rFonts w:eastAsiaTheme="minorEastAsia"/>
                <w:b/>
                <w:sz w:val="16"/>
                <w:szCs w:val="16"/>
                <w:lang w:bidi="en-US"/>
              </w:rPr>
              <w:t>648594 Красноярский край Эвенкийский муниципальный район п.Ессей улица Центральная дом 4</w:t>
            </w:r>
          </w:p>
          <w:p w:rsidR="006B20ED" w:rsidRPr="00C769A6" w:rsidRDefault="006B20ED" w:rsidP="004E38A3">
            <w:pPr>
              <w:spacing w:after="0" w:line="240" w:lineRule="auto"/>
              <w:ind w:firstLine="360"/>
              <w:jc w:val="center"/>
              <w:rPr>
                <w:rFonts w:eastAsiaTheme="minorEastAsia"/>
                <w:lang w:val="en-US" w:bidi="en-US"/>
              </w:rPr>
            </w:pPr>
            <w:r w:rsidRPr="00C769A6">
              <w:rPr>
                <w:rFonts w:eastAsiaTheme="minorEastAsia"/>
                <w:b/>
                <w:sz w:val="16"/>
                <w:szCs w:val="16"/>
                <w:lang w:bidi="en-US"/>
              </w:rPr>
              <w:t xml:space="preserve">ИНН 8801010830 КПП 880101001 ОГРН 1038800000250 Р/счет 4020481010000000036 ГРКЦ ГУ Банка России по Красноярскому краю </w:t>
            </w:r>
            <w:r w:rsidRPr="00C769A6">
              <w:rPr>
                <w:rFonts w:eastAsiaTheme="minorEastAsia"/>
                <w:b/>
                <w:sz w:val="16"/>
                <w:szCs w:val="16"/>
                <w:lang w:val="en-US" w:bidi="en-US"/>
              </w:rPr>
              <w:t xml:space="preserve">БИК 040407001 e-mail: </w:t>
            </w:r>
            <w:hyperlink r:id="rId9" w:history="1">
              <w:r w:rsidR="001F56BB">
                <w:rPr>
                  <w:rFonts w:eastAsiaTheme="minorEastAsia"/>
                  <w:b/>
                  <w:color w:val="0000FF"/>
                  <w:sz w:val="16"/>
                  <w:u w:val="single"/>
                  <w:lang w:val="en-US" w:bidi="en-US"/>
                </w:rPr>
                <w:t>essey.adm@evenkya</w:t>
              </w:r>
              <w:r w:rsidRPr="00C769A6">
                <w:rPr>
                  <w:rFonts w:eastAsiaTheme="minorEastAsia"/>
                  <w:b/>
                  <w:color w:val="0000FF"/>
                  <w:sz w:val="16"/>
                  <w:u w:val="single"/>
                  <w:lang w:val="en-US" w:bidi="en-US"/>
                </w:rPr>
                <w:t>.ru</w:t>
              </w:r>
            </w:hyperlink>
            <w:r w:rsidRPr="00C769A6">
              <w:rPr>
                <w:rFonts w:eastAsiaTheme="minorEastAsia"/>
                <w:b/>
                <w:sz w:val="16"/>
                <w:szCs w:val="16"/>
                <w:lang w:val="en-US" w:bidi="en-US"/>
              </w:rPr>
              <w:sym w:font="Wingdings" w:char="F028"/>
            </w:r>
            <w:r w:rsidRPr="00C769A6">
              <w:rPr>
                <w:rFonts w:eastAsiaTheme="minorEastAsia"/>
                <w:b/>
                <w:sz w:val="16"/>
                <w:szCs w:val="16"/>
                <w:lang w:val="en-US" w:bidi="en-US"/>
              </w:rPr>
              <w:t xml:space="preserve"> 8(39170) 35010 (АТС Меридиан)</w:t>
            </w:r>
          </w:p>
        </w:tc>
      </w:tr>
    </w:tbl>
    <w:p w:rsidR="006B20ED" w:rsidRDefault="006B20ED" w:rsidP="0034290F">
      <w:pPr>
        <w:tabs>
          <w:tab w:val="left" w:pos="4220"/>
        </w:tabs>
        <w:spacing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6B20ED" w:rsidRDefault="006B20ED" w:rsidP="0034290F">
      <w:pPr>
        <w:tabs>
          <w:tab w:val="left" w:pos="4220"/>
        </w:tabs>
        <w:spacing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321C3F" w:rsidRPr="006B20ED" w:rsidRDefault="00EC48BA" w:rsidP="0034290F">
      <w:pPr>
        <w:tabs>
          <w:tab w:val="left" w:pos="422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B20ED">
        <w:rPr>
          <w:rFonts w:ascii="Times New Roman" w:hAnsi="Times New Roman" w:cs="Times New Roman"/>
          <w:sz w:val="28"/>
          <w:szCs w:val="28"/>
        </w:rPr>
        <w:t>РАСПОРЯЖЕНИ</w:t>
      </w:r>
      <w:r w:rsidR="00321C3F" w:rsidRPr="006B20ED">
        <w:rPr>
          <w:rFonts w:ascii="Times New Roman" w:hAnsi="Times New Roman" w:cs="Times New Roman"/>
          <w:sz w:val="28"/>
          <w:szCs w:val="28"/>
        </w:rPr>
        <w:t>Е</w:t>
      </w:r>
    </w:p>
    <w:p w:rsidR="00321C3F" w:rsidRPr="006B20ED" w:rsidRDefault="00321C3F" w:rsidP="0034290F">
      <w:pPr>
        <w:tabs>
          <w:tab w:val="left" w:pos="42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6301B" w:rsidRPr="006B20ED" w:rsidRDefault="00283EDF" w:rsidP="0056301B">
      <w:pPr>
        <w:tabs>
          <w:tab w:val="left" w:pos="42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B20ED">
        <w:rPr>
          <w:rFonts w:ascii="Times New Roman" w:hAnsi="Times New Roman" w:cs="Times New Roman"/>
          <w:sz w:val="28"/>
          <w:szCs w:val="28"/>
        </w:rPr>
        <w:t>«</w:t>
      </w:r>
      <w:r w:rsidR="00B90A8A">
        <w:rPr>
          <w:rFonts w:ascii="Times New Roman" w:hAnsi="Times New Roman" w:cs="Times New Roman"/>
          <w:sz w:val="28"/>
          <w:szCs w:val="28"/>
        </w:rPr>
        <w:t>15</w:t>
      </w:r>
      <w:r w:rsidR="00321C3F" w:rsidRPr="006B20ED">
        <w:rPr>
          <w:rFonts w:ascii="Times New Roman" w:hAnsi="Times New Roman" w:cs="Times New Roman"/>
          <w:sz w:val="28"/>
          <w:szCs w:val="28"/>
        </w:rPr>
        <w:t xml:space="preserve">» </w:t>
      </w:r>
      <w:r w:rsidR="00B90A8A">
        <w:rPr>
          <w:rFonts w:ascii="Times New Roman" w:hAnsi="Times New Roman" w:cs="Times New Roman"/>
          <w:sz w:val="28"/>
          <w:szCs w:val="28"/>
        </w:rPr>
        <w:t>октя</w:t>
      </w:r>
      <w:r w:rsidR="00F44BC1">
        <w:rPr>
          <w:rFonts w:ascii="Times New Roman" w:hAnsi="Times New Roman" w:cs="Times New Roman"/>
          <w:sz w:val="28"/>
          <w:szCs w:val="28"/>
        </w:rPr>
        <w:t>б</w:t>
      </w:r>
      <w:r w:rsidR="00B460E3">
        <w:rPr>
          <w:rFonts w:ascii="Times New Roman" w:hAnsi="Times New Roman" w:cs="Times New Roman"/>
          <w:sz w:val="28"/>
          <w:szCs w:val="28"/>
        </w:rPr>
        <w:t>ря</w:t>
      </w:r>
      <w:r w:rsidR="00321C3F" w:rsidRPr="006B20ED">
        <w:rPr>
          <w:rFonts w:ascii="Times New Roman" w:hAnsi="Times New Roman" w:cs="Times New Roman"/>
          <w:sz w:val="28"/>
          <w:szCs w:val="28"/>
        </w:rPr>
        <w:t xml:space="preserve"> 20</w:t>
      </w:r>
      <w:r w:rsidR="001F56BB">
        <w:rPr>
          <w:rFonts w:ascii="Times New Roman" w:hAnsi="Times New Roman" w:cs="Times New Roman"/>
          <w:sz w:val="28"/>
          <w:szCs w:val="28"/>
        </w:rPr>
        <w:t>2</w:t>
      </w:r>
      <w:r w:rsidR="001F56BB"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321C3F" w:rsidRPr="006B20ED">
        <w:rPr>
          <w:rFonts w:ascii="Times New Roman" w:hAnsi="Times New Roman" w:cs="Times New Roman"/>
          <w:sz w:val="28"/>
          <w:szCs w:val="28"/>
        </w:rPr>
        <w:t xml:space="preserve"> г</w:t>
      </w:r>
      <w:r w:rsidR="006B20ED" w:rsidRPr="006B20ED">
        <w:rPr>
          <w:rFonts w:ascii="Times New Roman" w:hAnsi="Times New Roman" w:cs="Times New Roman"/>
          <w:sz w:val="28"/>
          <w:szCs w:val="28"/>
        </w:rPr>
        <w:t xml:space="preserve">.            </w:t>
      </w:r>
      <w:r w:rsidR="001F56BB">
        <w:rPr>
          <w:rFonts w:ascii="Times New Roman" w:hAnsi="Times New Roman" w:cs="Times New Roman"/>
          <w:sz w:val="28"/>
          <w:szCs w:val="28"/>
        </w:rPr>
        <w:t xml:space="preserve">        </w:t>
      </w:r>
      <w:r w:rsidR="006B20ED" w:rsidRPr="006B20ED">
        <w:rPr>
          <w:rFonts w:ascii="Times New Roman" w:hAnsi="Times New Roman" w:cs="Times New Roman"/>
          <w:sz w:val="28"/>
          <w:szCs w:val="28"/>
        </w:rPr>
        <w:t xml:space="preserve"> </w:t>
      </w:r>
      <w:r w:rsidR="00321C3F" w:rsidRPr="006B20ED">
        <w:rPr>
          <w:rFonts w:ascii="Times New Roman" w:hAnsi="Times New Roman" w:cs="Times New Roman"/>
          <w:sz w:val="28"/>
          <w:szCs w:val="28"/>
        </w:rPr>
        <w:t>№</w:t>
      </w:r>
      <w:r w:rsidR="00B90A8A">
        <w:rPr>
          <w:rFonts w:ascii="Times New Roman" w:hAnsi="Times New Roman" w:cs="Times New Roman"/>
          <w:sz w:val="28"/>
          <w:szCs w:val="28"/>
        </w:rPr>
        <w:t>30-1</w:t>
      </w:r>
      <w:r w:rsidR="0056301B">
        <w:rPr>
          <w:rFonts w:ascii="Times New Roman" w:hAnsi="Times New Roman" w:cs="Times New Roman"/>
          <w:sz w:val="28"/>
          <w:szCs w:val="28"/>
        </w:rPr>
        <w:t xml:space="preserve">                              п. Ессей</w:t>
      </w:r>
    </w:p>
    <w:p w:rsidR="00A16C1A" w:rsidRPr="006B20ED" w:rsidRDefault="00A16C1A" w:rsidP="0034290F">
      <w:pPr>
        <w:tabs>
          <w:tab w:val="left" w:pos="42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E7733" w:rsidRDefault="00661A58" w:rsidP="000E773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B20ED">
        <w:rPr>
          <w:rFonts w:ascii="Times New Roman" w:hAnsi="Times New Roman" w:cs="Times New Roman"/>
          <w:sz w:val="28"/>
          <w:szCs w:val="28"/>
          <w:lang w:eastAsia="ru-RU"/>
        </w:rPr>
        <w:t xml:space="preserve">В соответствии со статьей 179 Бюджетного кодекса Российской Федерации, </w:t>
      </w:r>
      <w:r w:rsidRPr="006B20ED">
        <w:rPr>
          <w:rFonts w:ascii="Times New Roman" w:hAnsi="Times New Roman" w:cs="Times New Roman"/>
          <w:sz w:val="28"/>
          <w:szCs w:val="28"/>
        </w:rPr>
        <w:t xml:space="preserve">со статьей 31 Устава поселка </w:t>
      </w:r>
      <w:r w:rsidR="00D50B58" w:rsidRPr="006B20ED">
        <w:rPr>
          <w:rFonts w:ascii="Times New Roman" w:hAnsi="Times New Roman" w:cs="Times New Roman"/>
          <w:sz w:val="28"/>
          <w:szCs w:val="28"/>
        </w:rPr>
        <w:t>Ессей</w:t>
      </w:r>
      <w:r w:rsidRPr="006B20ED">
        <w:rPr>
          <w:rFonts w:ascii="Times New Roman" w:hAnsi="Times New Roman" w:cs="Times New Roman"/>
          <w:sz w:val="28"/>
          <w:szCs w:val="28"/>
        </w:rPr>
        <w:t xml:space="preserve"> Эвенкийского муниципа</w:t>
      </w:r>
      <w:r w:rsidR="00174DBD" w:rsidRPr="006B20ED">
        <w:rPr>
          <w:rFonts w:ascii="Times New Roman" w:hAnsi="Times New Roman" w:cs="Times New Roman"/>
          <w:sz w:val="28"/>
          <w:szCs w:val="28"/>
        </w:rPr>
        <w:t xml:space="preserve">льного района, </w:t>
      </w:r>
      <w:r w:rsidR="00AF708F" w:rsidRPr="006B20ED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174DBD" w:rsidRPr="006B20ED">
        <w:rPr>
          <w:rFonts w:ascii="Times New Roman" w:hAnsi="Times New Roman" w:cs="Times New Roman"/>
          <w:sz w:val="28"/>
          <w:szCs w:val="28"/>
        </w:rPr>
        <w:t>Постановлени</w:t>
      </w:r>
      <w:r w:rsidR="00AF708F" w:rsidRPr="006B20ED">
        <w:rPr>
          <w:rFonts w:ascii="Times New Roman" w:hAnsi="Times New Roman" w:cs="Times New Roman"/>
          <w:sz w:val="28"/>
          <w:szCs w:val="28"/>
        </w:rPr>
        <w:t xml:space="preserve">ем </w:t>
      </w:r>
      <w:r w:rsidR="00174DBD" w:rsidRPr="006B20ED">
        <w:rPr>
          <w:rFonts w:ascii="Times New Roman" w:hAnsi="Times New Roman" w:cs="Times New Roman"/>
          <w:sz w:val="28"/>
          <w:szCs w:val="28"/>
        </w:rPr>
        <w:t xml:space="preserve"> от </w:t>
      </w:r>
      <w:r w:rsidR="00AF708F" w:rsidRPr="006B20ED">
        <w:rPr>
          <w:rFonts w:ascii="Times New Roman" w:hAnsi="Times New Roman" w:cs="Times New Roman"/>
          <w:sz w:val="28"/>
          <w:szCs w:val="28"/>
        </w:rPr>
        <w:t>15</w:t>
      </w:r>
      <w:r w:rsidR="00174DBD" w:rsidRPr="006B20ED">
        <w:rPr>
          <w:rFonts w:ascii="Times New Roman" w:hAnsi="Times New Roman" w:cs="Times New Roman"/>
          <w:sz w:val="28"/>
          <w:szCs w:val="28"/>
        </w:rPr>
        <w:t>.04.2016</w:t>
      </w:r>
      <w:r w:rsidRPr="006B20ED">
        <w:rPr>
          <w:rFonts w:ascii="Times New Roman" w:hAnsi="Times New Roman" w:cs="Times New Roman"/>
          <w:sz w:val="28"/>
          <w:szCs w:val="28"/>
        </w:rPr>
        <w:t xml:space="preserve"> г</w:t>
      </w:r>
      <w:r w:rsidR="00AF708F" w:rsidRPr="006B20ED">
        <w:rPr>
          <w:rFonts w:ascii="Times New Roman" w:hAnsi="Times New Roman" w:cs="Times New Roman"/>
          <w:sz w:val="28"/>
          <w:szCs w:val="28"/>
        </w:rPr>
        <w:t>. № 39-1-п</w:t>
      </w:r>
      <w:r w:rsidRPr="006B20ED">
        <w:rPr>
          <w:rFonts w:ascii="Times New Roman" w:hAnsi="Times New Roman" w:cs="Times New Roman"/>
          <w:sz w:val="28"/>
          <w:szCs w:val="28"/>
        </w:rPr>
        <w:t xml:space="preserve"> «Об утверждении Порядка принятия решений о разработке муниципальных программ поселка </w:t>
      </w:r>
      <w:r w:rsidR="00F40BB3" w:rsidRPr="006B20ED">
        <w:rPr>
          <w:rFonts w:ascii="Times New Roman" w:hAnsi="Times New Roman" w:cs="Times New Roman"/>
          <w:sz w:val="28"/>
          <w:szCs w:val="28"/>
        </w:rPr>
        <w:t>Ессей</w:t>
      </w:r>
      <w:r w:rsidRPr="006B20ED">
        <w:rPr>
          <w:rFonts w:ascii="Times New Roman" w:hAnsi="Times New Roman" w:cs="Times New Roman"/>
          <w:sz w:val="28"/>
          <w:szCs w:val="28"/>
        </w:rPr>
        <w:t xml:space="preserve"> Эвенкийского муниципального район</w:t>
      </w:r>
      <w:r w:rsidR="00941048" w:rsidRPr="006B20ED">
        <w:rPr>
          <w:rFonts w:ascii="Times New Roman" w:hAnsi="Times New Roman" w:cs="Times New Roman"/>
          <w:sz w:val="28"/>
          <w:szCs w:val="28"/>
        </w:rPr>
        <w:t>а, их формировании и реализации»</w:t>
      </w:r>
      <w:r w:rsidRPr="006B20ED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F44BC1" w:rsidRPr="00F44BC1" w:rsidRDefault="00F44BC1" w:rsidP="00F44BC1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44BC1">
        <w:rPr>
          <w:rFonts w:ascii="Times New Roman" w:hAnsi="Times New Roman" w:cs="Times New Roman"/>
          <w:sz w:val="28"/>
          <w:szCs w:val="28"/>
          <w:lang w:eastAsia="ru-RU"/>
        </w:rPr>
        <w:t xml:space="preserve">1.Утвердить перечень муниципальных программ и подпрограмм поселка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Ессей </w:t>
      </w:r>
      <w:r w:rsidRPr="00F44BC1">
        <w:rPr>
          <w:rFonts w:ascii="Times New Roman" w:hAnsi="Times New Roman" w:cs="Times New Roman"/>
          <w:sz w:val="28"/>
          <w:szCs w:val="28"/>
          <w:lang w:eastAsia="ru-RU"/>
        </w:rPr>
        <w:t>Эвенкийского муниципального района согласно приложению.</w:t>
      </w:r>
    </w:p>
    <w:p w:rsidR="00F44BC1" w:rsidRPr="00F44BC1" w:rsidRDefault="00F44BC1" w:rsidP="00F44BC1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44BC1">
        <w:rPr>
          <w:rFonts w:ascii="Times New Roman" w:hAnsi="Times New Roman" w:cs="Times New Roman"/>
          <w:sz w:val="28"/>
          <w:szCs w:val="28"/>
          <w:lang w:eastAsia="ru-RU"/>
        </w:rPr>
        <w:t xml:space="preserve">2.Распоряжение администрации поселка </w:t>
      </w:r>
      <w:r>
        <w:rPr>
          <w:rFonts w:ascii="Times New Roman" w:hAnsi="Times New Roman" w:cs="Times New Roman"/>
          <w:sz w:val="28"/>
          <w:szCs w:val="28"/>
          <w:lang w:eastAsia="ru-RU"/>
        </w:rPr>
        <w:t>Ессей</w:t>
      </w:r>
      <w:r w:rsidRPr="00F44BC1">
        <w:rPr>
          <w:rFonts w:ascii="Times New Roman" w:hAnsi="Times New Roman" w:cs="Times New Roman"/>
          <w:sz w:val="28"/>
          <w:szCs w:val="28"/>
          <w:lang w:eastAsia="ru-RU"/>
        </w:rPr>
        <w:t xml:space="preserve"> Эвенкийского муниципального района Красноярского края от </w:t>
      </w:r>
      <w:r w:rsidR="006B043B">
        <w:rPr>
          <w:rFonts w:ascii="Times New Roman" w:hAnsi="Times New Roman" w:cs="Times New Roman"/>
          <w:sz w:val="28"/>
          <w:szCs w:val="28"/>
          <w:lang w:eastAsia="ru-RU"/>
        </w:rPr>
        <w:t>30октя</w:t>
      </w:r>
      <w:r w:rsidR="005653D0">
        <w:rPr>
          <w:rFonts w:ascii="Times New Roman" w:hAnsi="Times New Roman" w:cs="Times New Roman"/>
          <w:sz w:val="28"/>
          <w:szCs w:val="28"/>
          <w:lang w:eastAsia="ru-RU"/>
        </w:rPr>
        <w:t>б</w:t>
      </w:r>
      <w:r w:rsidR="0098092E" w:rsidRPr="0098092E">
        <w:rPr>
          <w:rFonts w:ascii="Times New Roman" w:hAnsi="Times New Roman" w:cs="Times New Roman"/>
          <w:sz w:val="28"/>
          <w:szCs w:val="28"/>
          <w:lang w:eastAsia="ru-RU"/>
        </w:rPr>
        <w:t>ря</w:t>
      </w:r>
      <w:r w:rsidRPr="0098092E">
        <w:rPr>
          <w:rFonts w:ascii="Times New Roman" w:hAnsi="Times New Roman" w:cs="Times New Roman"/>
          <w:sz w:val="28"/>
          <w:szCs w:val="28"/>
          <w:lang w:eastAsia="ru-RU"/>
        </w:rPr>
        <w:t xml:space="preserve"> 20</w:t>
      </w:r>
      <w:r w:rsidR="00B90A8A">
        <w:rPr>
          <w:rFonts w:ascii="Times New Roman" w:hAnsi="Times New Roman" w:cs="Times New Roman"/>
          <w:sz w:val="28"/>
          <w:szCs w:val="28"/>
          <w:lang w:eastAsia="ru-RU"/>
        </w:rPr>
        <w:t>20</w:t>
      </w:r>
      <w:r w:rsidRPr="0098092E">
        <w:rPr>
          <w:rFonts w:ascii="Times New Roman" w:hAnsi="Times New Roman" w:cs="Times New Roman"/>
          <w:sz w:val="28"/>
          <w:szCs w:val="28"/>
          <w:lang w:eastAsia="ru-RU"/>
        </w:rPr>
        <w:t xml:space="preserve"> года № </w:t>
      </w:r>
      <w:r w:rsidR="005653D0">
        <w:rPr>
          <w:rFonts w:ascii="Times New Roman" w:hAnsi="Times New Roman" w:cs="Times New Roman"/>
          <w:sz w:val="28"/>
          <w:szCs w:val="28"/>
          <w:lang w:eastAsia="ru-RU"/>
        </w:rPr>
        <w:t>40</w:t>
      </w:r>
      <w:r w:rsidRPr="00F44BC1">
        <w:rPr>
          <w:rFonts w:ascii="Times New Roman" w:hAnsi="Times New Roman" w:cs="Times New Roman"/>
          <w:sz w:val="28"/>
          <w:szCs w:val="28"/>
          <w:lang w:eastAsia="ru-RU"/>
        </w:rPr>
        <w:t xml:space="preserve"> считать утратившим силу.</w:t>
      </w:r>
    </w:p>
    <w:p w:rsidR="00661A58" w:rsidRPr="006B20ED" w:rsidRDefault="00F44BC1" w:rsidP="00125D0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3</w:t>
      </w:r>
      <w:r w:rsidR="00661A58" w:rsidRPr="006B20ED">
        <w:rPr>
          <w:rFonts w:ascii="Times New Roman" w:hAnsi="Times New Roman" w:cs="Times New Roman"/>
          <w:sz w:val="28"/>
          <w:szCs w:val="28"/>
          <w:lang w:eastAsia="ru-RU"/>
        </w:rPr>
        <w:t>. Контроль исполнения настоящего распоряжения оставляю за собой.</w:t>
      </w:r>
    </w:p>
    <w:p w:rsidR="00661A58" w:rsidRPr="006B20ED" w:rsidRDefault="00F44BC1" w:rsidP="0094104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661A58" w:rsidRPr="006B20ED">
        <w:rPr>
          <w:rFonts w:ascii="Times New Roman" w:hAnsi="Times New Roman" w:cs="Times New Roman"/>
          <w:sz w:val="28"/>
          <w:szCs w:val="28"/>
          <w:lang w:eastAsia="ru-RU"/>
        </w:rPr>
        <w:t>. Распоряжение вступает в силу со дня подписания  и подлежит обнародованию</w:t>
      </w:r>
      <w:r w:rsidR="00AF708F" w:rsidRPr="006B20ED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661A58" w:rsidRPr="006B20ED" w:rsidRDefault="00661A58" w:rsidP="00941048">
      <w:pPr>
        <w:tabs>
          <w:tab w:val="left" w:pos="567"/>
          <w:tab w:val="left" w:pos="4220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61A58" w:rsidRPr="006B20ED" w:rsidRDefault="00661A58" w:rsidP="00941048">
      <w:pPr>
        <w:tabs>
          <w:tab w:val="left" w:pos="567"/>
          <w:tab w:val="left" w:pos="4220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61A58" w:rsidRPr="00F40BB3" w:rsidRDefault="00661A58" w:rsidP="00A0439A">
      <w:pPr>
        <w:tabs>
          <w:tab w:val="left" w:pos="567"/>
        </w:tabs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6B20ED">
        <w:rPr>
          <w:rFonts w:ascii="Times New Roman" w:hAnsi="Times New Roman" w:cs="Times New Roman"/>
          <w:sz w:val="28"/>
          <w:szCs w:val="28"/>
        </w:rPr>
        <w:t>Глав</w:t>
      </w:r>
      <w:r w:rsidR="00114E24">
        <w:rPr>
          <w:rFonts w:ascii="Times New Roman" w:hAnsi="Times New Roman" w:cs="Times New Roman"/>
          <w:sz w:val="28"/>
          <w:szCs w:val="28"/>
        </w:rPr>
        <w:t xml:space="preserve">а </w:t>
      </w:r>
      <w:r w:rsidRPr="006B20ED">
        <w:rPr>
          <w:rFonts w:ascii="Times New Roman" w:hAnsi="Times New Roman" w:cs="Times New Roman"/>
          <w:sz w:val="28"/>
          <w:szCs w:val="28"/>
        </w:rPr>
        <w:t xml:space="preserve"> поселка </w:t>
      </w:r>
      <w:r w:rsidR="00F40BB3" w:rsidRPr="006B20ED">
        <w:rPr>
          <w:rFonts w:ascii="Times New Roman" w:hAnsi="Times New Roman" w:cs="Times New Roman"/>
          <w:sz w:val="28"/>
          <w:szCs w:val="28"/>
        </w:rPr>
        <w:t>Ессей</w:t>
      </w:r>
      <w:r w:rsidR="001F56BB" w:rsidRPr="001F56BB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114E24">
        <w:rPr>
          <w:rFonts w:ascii="Times New Roman" w:hAnsi="Times New Roman" w:cs="Times New Roman"/>
          <w:sz w:val="28"/>
          <w:szCs w:val="28"/>
        </w:rPr>
        <w:t>Т</w:t>
      </w:r>
      <w:r w:rsidR="00F40BB3" w:rsidRPr="006B20ED">
        <w:rPr>
          <w:rFonts w:ascii="Times New Roman" w:hAnsi="Times New Roman" w:cs="Times New Roman"/>
          <w:sz w:val="28"/>
          <w:szCs w:val="28"/>
        </w:rPr>
        <w:t>. А</w:t>
      </w:r>
      <w:r w:rsidR="00257A99" w:rsidRPr="006B20ED">
        <w:rPr>
          <w:rFonts w:ascii="Times New Roman" w:hAnsi="Times New Roman" w:cs="Times New Roman"/>
          <w:sz w:val="28"/>
          <w:szCs w:val="28"/>
        </w:rPr>
        <w:t xml:space="preserve">. </w:t>
      </w:r>
      <w:r w:rsidR="00114E24">
        <w:rPr>
          <w:rFonts w:ascii="Times New Roman" w:hAnsi="Times New Roman" w:cs="Times New Roman"/>
          <w:sz w:val="28"/>
          <w:szCs w:val="28"/>
        </w:rPr>
        <w:t>Осогосток</w:t>
      </w:r>
    </w:p>
    <w:p w:rsidR="00661A58" w:rsidRPr="00F40BB3" w:rsidRDefault="00661A58" w:rsidP="0034290F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661A58" w:rsidRPr="00F40BB3" w:rsidRDefault="00661A58" w:rsidP="0034290F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661A58" w:rsidRPr="00F40BB3" w:rsidRDefault="00661A58" w:rsidP="0034290F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661A58" w:rsidRPr="00F40BB3" w:rsidRDefault="00661A58" w:rsidP="0034290F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661A58" w:rsidRPr="00F40BB3" w:rsidRDefault="00661A58" w:rsidP="0034290F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661A58" w:rsidRPr="00F40BB3" w:rsidRDefault="00661A58" w:rsidP="0034290F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661A58" w:rsidRPr="00F40BB3" w:rsidRDefault="00661A58" w:rsidP="0034290F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661A58" w:rsidRPr="00F40BB3" w:rsidRDefault="00661A58" w:rsidP="0034290F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661A58" w:rsidRPr="00F40BB3" w:rsidRDefault="00661A58" w:rsidP="00661A58">
      <w:pPr>
        <w:pStyle w:val="6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before="0"/>
        <w:ind w:left="57"/>
        <w:jc w:val="right"/>
        <w:rPr>
          <w:color w:val="FF0000"/>
          <w:sz w:val="24"/>
          <w:szCs w:val="24"/>
        </w:rPr>
        <w:sectPr w:rsidR="00661A58" w:rsidRPr="00F40BB3" w:rsidSect="00941048">
          <w:pgSz w:w="11800" w:h="16800"/>
          <w:pgMar w:top="1134" w:right="850" w:bottom="1134" w:left="1701" w:header="720" w:footer="720" w:gutter="0"/>
          <w:cols w:space="720"/>
          <w:noEndnote/>
          <w:docGrid w:linePitch="299"/>
        </w:sectPr>
      </w:pPr>
    </w:p>
    <w:p w:rsidR="00661A58" w:rsidRPr="00AF789E" w:rsidRDefault="00AC6776" w:rsidP="005E73B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F789E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1F56B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61A58" w:rsidRPr="00AF789E">
        <w:rPr>
          <w:rFonts w:ascii="Times New Roman" w:hAnsi="Times New Roman" w:cs="Times New Roman"/>
          <w:sz w:val="24"/>
          <w:szCs w:val="24"/>
        </w:rPr>
        <w:t>к распоряжению</w:t>
      </w:r>
    </w:p>
    <w:p w:rsidR="00661A58" w:rsidRPr="00AF789E" w:rsidRDefault="006B20ED" w:rsidP="005E73B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F789E">
        <w:rPr>
          <w:rFonts w:ascii="Times New Roman" w:hAnsi="Times New Roman" w:cs="Times New Roman"/>
          <w:sz w:val="24"/>
          <w:szCs w:val="24"/>
        </w:rPr>
        <w:t>А</w:t>
      </w:r>
      <w:r w:rsidR="00661A58" w:rsidRPr="00AF789E">
        <w:rPr>
          <w:rFonts w:ascii="Times New Roman" w:hAnsi="Times New Roman" w:cs="Times New Roman"/>
          <w:sz w:val="24"/>
          <w:szCs w:val="24"/>
        </w:rPr>
        <w:t>дминистрации поселка</w:t>
      </w:r>
      <w:r w:rsidR="001F56B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F789E">
        <w:rPr>
          <w:rFonts w:ascii="Times New Roman" w:hAnsi="Times New Roman" w:cs="Times New Roman"/>
          <w:sz w:val="24"/>
          <w:szCs w:val="24"/>
        </w:rPr>
        <w:t>Ессей</w:t>
      </w:r>
    </w:p>
    <w:p w:rsidR="00661A58" w:rsidRPr="00AF789E" w:rsidRDefault="0061723C" w:rsidP="005E73B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F789E">
        <w:rPr>
          <w:rFonts w:ascii="Times New Roman" w:hAnsi="Times New Roman" w:cs="Times New Roman"/>
          <w:sz w:val="24"/>
          <w:szCs w:val="24"/>
        </w:rPr>
        <w:t xml:space="preserve">от </w:t>
      </w:r>
      <w:r w:rsidR="006B043B">
        <w:rPr>
          <w:rFonts w:ascii="Times New Roman" w:hAnsi="Times New Roman" w:cs="Times New Roman"/>
          <w:sz w:val="24"/>
          <w:szCs w:val="24"/>
        </w:rPr>
        <w:t>15</w:t>
      </w:r>
      <w:r w:rsidR="00114E24">
        <w:rPr>
          <w:rFonts w:ascii="Times New Roman" w:hAnsi="Times New Roman" w:cs="Times New Roman"/>
          <w:sz w:val="24"/>
          <w:szCs w:val="24"/>
        </w:rPr>
        <w:t>.</w:t>
      </w:r>
      <w:r w:rsidR="00651FFB">
        <w:rPr>
          <w:rFonts w:ascii="Times New Roman" w:hAnsi="Times New Roman" w:cs="Times New Roman"/>
          <w:sz w:val="24"/>
          <w:szCs w:val="24"/>
        </w:rPr>
        <w:t>1</w:t>
      </w:r>
      <w:r w:rsidR="006B043B">
        <w:rPr>
          <w:rFonts w:ascii="Times New Roman" w:hAnsi="Times New Roman" w:cs="Times New Roman"/>
          <w:sz w:val="24"/>
          <w:szCs w:val="24"/>
        </w:rPr>
        <w:t>0</w:t>
      </w:r>
      <w:r w:rsidRPr="00AF789E">
        <w:rPr>
          <w:rFonts w:ascii="Times New Roman" w:hAnsi="Times New Roman" w:cs="Times New Roman"/>
          <w:sz w:val="24"/>
          <w:szCs w:val="24"/>
        </w:rPr>
        <w:t>.20</w:t>
      </w:r>
      <w:r w:rsidR="005653D0">
        <w:rPr>
          <w:rFonts w:ascii="Times New Roman" w:hAnsi="Times New Roman" w:cs="Times New Roman"/>
          <w:sz w:val="24"/>
          <w:szCs w:val="24"/>
        </w:rPr>
        <w:t>2</w:t>
      </w:r>
      <w:r w:rsidR="006B043B">
        <w:rPr>
          <w:rFonts w:ascii="Times New Roman" w:hAnsi="Times New Roman" w:cs="Times New Roman"/>
          <w:sz w:val="24"/>
          <w:szCs w:val="24"/>
        </w:rPr>
        <w:t>1</w:t>
      </w:r>
      <w:r w:rsidR="00661A58" w:rsidRPr="00AF789E">
        <w:rPr>
          <w:rFonts w:ascii="Times New Roman" w:hAnsi="Times New Roman" w:cs="Times New Roman"/>
          <w:sz w:val="24"/>
          <w:szCs w:val="24"/>
        </w:rPr>
        <w:t xml:space="preserve"> г. №</w:t>
      </w:r>
      <w:r w:rsidR="006B043B">
        <w:rPr>
          <w:rFonts w:ascii="Times New Roman" w:hAnsi="Times New Roman" w:cs="Times New Roman"/>
          <w:sz w:val="24"/>
          <w:szCs w:val="24"/>
        </w:rPr>
        <w:t xml:space="preserve"> 30-1</w:t>
      </w:r>
    </w:p>
    <w:p w:rsidR="00661A58" w:rsidRPr="006B0879" w:rsidRDefault="00661A58" w:rsidP="0006630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B0879">
        <w:rPr>
          <w:rFonts w:ascii="Times New Roman" w:hAnsi="Times New Roman" w:cs="Times New Roman"/>
          <w:sz w:val="24"/>
          <w:szCs w:val="24"/>
        </w:rPr>
        <w:t>ПЕРЕЧЕНЬ</w:t>
      </w:r>
    </w:p>
    <w:p w:rsidR="00661A58" w:rsidRPr="00AF789E" w:rsidRDefault="00066302" w:rsidP="0006630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F789E">
        <w:rPr>
          <w:rFonts w:ascii="Times New Roman" w:hAnsi="Times New Roman" w:cs="Times New Roman"/>
          <w:sz w:val="24"/>
          <w:szCs w:val="24"/>
        </w:rPr>
        <w:t xml:space="preserve">муниципальных программ и подпрограмм  поселка </w:t>
      </w:r>
      <w:r w:rsidR="006B20ED" w:rsidRPr="00AF789E">
        <w:rPr>
          <w:rFonts w:ascii="Times New Roman" w:hAnsi="Times New Roman" w:cs="Times New Roman"/>
          <w:sz w:val="24"/>
          <w:szCs w:val="24"/>
        </w:rPr>
        <w:t>Ессей</w:t>
      </w:r>
    </w:p>
    <w:p w:rsidR="000C3A37" w:rsidRPr="00AF789E" w:rsidRDefault="000C3A37" w:rsidP="0006630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60"/>
        <w:gridCol w:w="3743"/>
        <w:gridCol w:w="2976"/>
        <w:gridCol w:w="7655"/>
      </w:tblGrid>
      <w:tr w:rsidR="00661A58" w:rsidRPr="00324073" w:rsidTr="00324073">
        <w:trPr>
          <w:trHeight w:val="675"/>
        </w:trPr>
        <w:tc>
          <w:tcPr>
            <w:tcW w:w="760" w:type="dxa"/>
            <w:shd w:val="clear" w:color="auto" w:fill="auto"/>
            <w:vAlign w:val="center"/>
          </w:tcPr>
          <w:p w:rsidR="00661A58" w:rsidRPr="00324073" w:rsidRDefault="00661A58" w:rsidP="00AF789E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324073">
              <w:rPr>
                <w:rFonts w:ascii="Times New Roman" w:hAnsi="Times New Roman" w:cs="Times New Roman"/>
                <w:bCs/>
              </w:rPr>
              <w:t>№ п/п</w:t>
            </w:r>
          </w:p>
        </w:tc>
        <w:tc>
          <w:tcPr>
            <w:tcW w:w="3743" w:type="dxa"/>
            <w:shd w:val="clear" w:color="auto" w:fill="auto"/>
            <w:vAlign w:val="center"/>
          </w:tcPr>
          <w:p w:rsidR="00661A58" w:rsidRPr="00324073" w:rsidRDefault="00661A58" w:rsidP="000C3A37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324073">
              <w:rPr>
                <w:rFonts w:ascii="Times New Roman" w:hAnsi="Times New Roman" w:cs="Times New Roman"/>
                <w:bCs/>
              </w:rPr>
              <w:t>Наименование</w:t>
            </w:r>
          </w:p>
          <w:p w:rsidR="00FA3538" w:rsidRPr="00324073" w:rsidRDefault="00FA3538" w:rsidP="000C3A37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661A58" w:rsidRPr="00324073" w:rsidRDefault="00661A58" w:rsidP="000C3A37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324073">
              <w:rPr>
                <w:rFonts w:ascii="Times New Roman" w:hAnsi="Times New Roman" w:cs="Times New Roman"/>
                <w:bCs/>
              </w:rPr>
              <w:t xml:space="preserve">Ответственный исполнитель </w:t>
            </w:r>
          </w:p>
        </w:tc>
        <w:tc>
          <w:tcPr>
            <w:tcW w:w="7655" w:type="dxa"/>
            <w:shd w:val="clear" w:color="auto" w:fill="auto"/>
            <w:vAlign w:val="center"/>
          </w:tcPr>
          <w:p w:rsidR="000C3A37" w:rsidRPr="00324073" w:rsidRDefault="000C3A37" w:rsidP="000C3A3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24073">
              <w:rPr>
                <w:rFonts w:ascii="Times New Roman" w:hAnsi="Times New Roman" w:cs="Times New Roman"/>
              </w:rPr>
              <w:t>Наименование п</w:t>
            </w:r>
            <w:r w:rsidR="00661A58" w:rsidRPr="00324073">
              <w:rPr>
                <w:rFonts w:ascii="Times New Roman" w:hAnsi="Times New Roman" w:cs="Times New Roman"/>
              </w:rPr>
              <w:t>одп</w:t>
            </w:r>
            <w:r w:rsidR="00FA3538" w:rsidRPr="00324073">
              <w:rPr>
                <w:rFonts w:ascii="Times New Roman" w:hAnsi="Times New Roman" w:cs="Times New Roman"/>
              </w:rPr>
              <w:t>ро</w:t>
            </w:r>
            <w:r w:rsidRPr="00324073">
              <w:rPr>
                <w:rFonts w:ascii="Times New Roman" w:hAnsi="Times New Roman" w:cs="Times New Roman"/>
              </w:rPr>
              <w:t>грамм</w:t>
            </w:r>
          </w:p>
          <w:p w:rsidR="00661A58" w:rsidRPr="00324073" w:rsidRDefault="00FA3538" w:rsidP="000C3A37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324073">
              <w:rPr>
                <w:rFonts w:ascii="Times New Roman" w:hAnsi="Times New Roman" w:cs="Times New Roman"/>
              </w:rPr>
              <w:t xml:space="preserve">в составе </w:t>
            </w:r>
            <w:r w:rsidR="00661A58" w:rsidRPr="00324073">
              <w:rPr>
                <w:rFonts w:ascii="Times New Roman" w:hAnsi="Times New Roman" w:cs="Times New Roman"/>
              </w:rPr>
              <w:t xml:space="preserve"> муниципальной программы</w:t>
            </w:r>
          </w:p>
        </w:tc>
      </w:tr>
      <w:tr w:rsidR="005653D0" w:rsidRPr="00324073" w:rsidTr="00324073">
        <w:trPr>
          <w:trHeight w:val="1310"/>
        </w:trPr>
        <w:tc>
          <w:tcPr>
            <w:tcW w:w="760" w:type="dxa"/>
            <w:vMerge w:val="restart"/>
            <w:shd w:val="clear" w:color="auto" w:fill="auto"/>
            <w:vAlign w:val="center"/>
          </w:tcPr>
          <w:p w:rsidR="005653D0" w:rsidRPr="00324073" w:rsidRDefault="005653D0" w:rsidP="00661A58">
            <w:pPr>
              <w:spacing w:after="0"/>
              <w:rPr>
                <w:rFonts w:ascii="Times New Roman" w:hAnsi="Times New Roman" w:cs="Times New Roman"/>
              </w:rPr>
            </w:pPr>
            <w:r w:rsidRPr="00324073">
              <w:rPr>
                <w:rFonts w:ascii="Times New Roman" w:hAnsi="Times New Roman" w:cs="Times New Roman"/>
              </w:rPr>
              <w:t>1</w:t>
            </w:r>
          </w:p>
          <w:p w:rsidR="005653D0" w:rsidRPr="00324073" w:rsidRDefault="005653D0" w:rsidP="00661A58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743" w:type="dxa"/>
            <w:vMerge w:val="restart"/>
            <w:shd w:val="clear" w:color="auto" w:fill="auto"/>
            <w:vAlign w:val="center"/>
          </w:tcPr>
          <w:p w:rsidR="005653D0" w:rsidRPr="00324073" w:rsidRDefault="005653D0" w:rsidP="00661A58">
            <w:pPr>
              <w:spacing w:after="0"/>
              <w:rPr>
                <w:rFonts w:ascii="Times New Roman" w:hAnsi="Times New Roman" w:cs="Times New Roman"/>
              </w:rPr>
            </w:pPr>
            <w:r w:rsidRPr="00324073">
              <w:rPr>
                <w:rFonts w:ascii="Times New Roman" w:hAnsi="Times New Roman" w:cs="Times New Roman"/>
              </w:rPr>
              <w:t xml:space="preserve">Муниципальная программа </w:t>
            </w:r>
          </w:p>
          <w:p w:rsidR="005653D0" w:rsidRPr="00324073" w:rsidRDefault="005653D0" w:rsidP="00661A58">
            <w:pPr>
              <w:spacing w:after="0"/>
              <w:rPr>
                <w:rFonts w:ascii="Times New Roman" w:hAnsi="Times New Roman" w:cs="Times New Roman"/>
              </w:rPr>
            </w:pPr>
            <w:r w:rsidRPr="00324073">
              <w:rPr>
                <w:rFonts w:ascii="Times New Roman" w:hAnsi="Times New Roman" w:cs="Times New Roman"/>
              </w:rPr>
              <w:t>«Устойчивое развитие  муниципального образования  «поселок Ессей»</w:t>
            </w:r>
            <w:r w:rsidRPr="00324073">
              <w:rPr>
                <w:rFonts w:ascii="Times New Roman" w:hAnsi="Times New Roman" w:cs="Times New Roman"/>
                <w:bCs/>
              </w:rPr>
              <w:t>»</w:t>
            </w:r>
          </w:p>
          <w:p w:rsidR="005653D0" w:rsidRPr="00324073" w:rsidRDefault="005653D0" w:rsidP="00661A58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6" w:type="dxa"/>
            <w:vMerge w:val="restart"/>
            <w:shd w:val="clear" w:color="auto" w:fill="auto"/>
            <w:vAlign w:val="center"/>
          </w:tcPr>
          <w:p w:rsidR="005653D0" w:rsidRPr="00324073" w:rsidRDefault="005653D0" w:rsidP="00CA3F0A">
            <w:pPr>
              <w:spacing w:after="0"/>
              <w:rPr>
                <w:rFonts w:ascii="Times New Roman" w:hAnsi="Times New Roman" w:cs="Times New Roman"/>
              </w:rPr>
            </w:pPr>
            <w:r w:rsidRPr="00324073">
              <w:rPr>
                <w:rFonts w:ascii="Times New Roman" w:hAnsi="Times New Roman" w:cs="Times New Roman"/>
              </w:rPr>
              <w:t>Администрация поселка Ессей Эвенкийского муниципального района</w:t>
            </w:r>
          </w:p>
          <w:p w:rsidR="005653D0" w:rsidRPr="00324073" w:rsidRDefault="005653D0" w:rsidP="000C0229">
            <w:pPr>
              <w:spacing w:after="0"/>
              <w:rPr>
                <w:rFonts w:ascii="Times New Roman" w:hAnsi="Times New Roman" w:cs="Times New Roman"/>
                <w:bCs/>
              </w:rPr>
            </w:pPr>
            <w:bookmarkStart w:id="0" w:name="_GoBack"/>
            <w:bookmarkEnd w:id="0"/>
          </w:p>
        </w:tc>
        <w:tc>
          <w:tcPr>
            <w:tcW w:w="7655" w:type="dxa"/>
            <w:shd w:val="clear" w:color="auto" w:fill="auto"/>
            <w:vAlign w:val="center"/>
          </w:tcPr>
          <w:p w:rsidR="005653D0" w:rsidRPr="00324073" w:rsidRDefault="005653D0" w:rsidP="00F658A6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324073">
              <w:rPr>
                <w:rFonts w:ascii="Times New Roman" w:hAnsi="Times New Roman" w:cs="Times New Roman"/>
                <w:bCs/>
                <w:i/>
              </w:rPr>
              <w:t xml:space="preserve">1. Подпрограмма  </w:t>
            </w:r>
            <w:r w:rsidRPr="00324073">
              <w:rPr>
                <w:rFonts w:ascii="Times New Roman" w:hAnsi="Times New Roman"/>
                <w:b/>
                <w:lang w:eastAsia="ru-RU" w:bidi="en-US"/>
              </w:rPr>
              <w:t>«</w:t>
            </w:r>
            <w:r w:rsidRPr="00324073">
              <w:rPr>
                <w:rFonts w:ascii="Times New Roman" w:eastAsia="SimSun" w:hAnsi="Times New Roman"/>
                <w:bCs/>
                <w:kern w:val="2"/>
                <w:lang w:eastAsia="ar-SA" w:bidi="en-US"/>
              </w:rPr>
              <w:t>Обеспечение проживающих в поселении и нуждающихся в жилых помещениях малоимущих граждан. Организация строительства, капитальный ремонт и содержание муниципального жилищного фонда поселка Ессей»</w:t>
            </w:r>
          </w:p>
        </w:tc>
      </w:tr>
      <w:tr w:rsidR="005653D0" w:rsidRPr="00324073" w:rsidTr="00324073">
        <w:trPr>
          <w:trHeight w:val="665"/>
        </w:trPr>
        <w:tc>
          <w:tcPr>
            <w:tcW w:w="760" w:type="dxa"/>
            <w:vMerge/>
            <w:shd w:val="clear" w:color="auto" w:fill="auto"/>
            <w:vAlign w:val="center"/>
          </w:tcPr>
          <w:p w:rsidR="005653D0" w:rsidRPr="00324073" w:rsidRDefault="005653D0" w:rsidP="00661A5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743" w:type="dxa"/>
            <w:vMerge/>
            <w:shd w:val="clear" w:color="auto" w:fill="auto"/>
            <w:vAlign w:val="center"/>
          </w:tcPr>
          <w:p w:rsidR="005653D0" w:rsidRPr="00324073" w:rsidRDefault="005653D0" w:rsidP="00661A5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/>
            <w:shd w:val="clear" w:color="auto" w:fill="auto"/>
            <w:vAlign w:val="center"/>
          </w:tcPr>
          <w:p w:rsidR="005653D0" w:rsidRPr="00324073" w:rsidRDefault="005653D0" w:rsidP="00CA3F0A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655" w:type="dxa"/>
            <w:shd w:val="clear" w:color="auto" w:fill="auto"/>
            <w:vAlign w:val="center"/>
          </w:tcPr>
          <w:p w:rsidR="005653D0" w:rsidRPr="00324073" w:rsidRDefault="005653D0" w:rsidP="00F44BC1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324073">
              <w:rPr>
                <w:rFonts w:ascii="Times New Roman" w:hAnsi="Times New Roman" w:cs="Times New Roman"/>
                <w:bCs/>
                <w:i/>
              </w:rPr>
              <w:t xml:space="preserve">2. Подпрограмма   </w:t>
            </w:r>
            <w:r w:rsidRPr="00324073">
              <w:rPr>
                <w:rFonts w:ascii="Times New Roman" w:eastAsia="Times New Roman" w:hAnsi="Times New Roman" w:cs="Times New Roman"/>
              </w:rPr>
              <w:t>«Дорожная деятельность в отношении дорог местного значения поселка Ессей и обеспечение безопасности дорожного движения</w:t>
            </w:r>
            <w:r w:rsidRPr="00324073">
              <w:rPr>
                <w:rFonts w:ascii="Times New Roman" w:eastAsia="Times New Roman" w:hAnsi="Times New Roman" w:cs="Times New Roman"/>
                <w:b/>
              </w:rPr>
              <w:t>»</w:t>
            </w:r>
          </w:p>
        </w:tc>
      </w:tr>
      <w:tr w:rsidR="005653D0" w:rsidRPr="00324073" w:rsidTr="00324073">
        <w:trPr>
          <w:trHeight w:val="655"/>
        </w:trPr>
        <w:tc>
          <w:tcPr>
            <w:tcW w:w="760" w:type="dxa"/>
            <w:vMerge/>
            <w:shd w:val="clear" w:color="auto" w:fill="auto"/>
            <w:vAlign w:val="center"/>
          </w:tcPr>
          <w:p w:rsidR="005653D0" w:rsidRPr="00324073" w:rsidRDefault="005653D0" w:rsidP="00661A5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743" w:type="dxa"/>
            <w:vMerge/>
            <w:shd w:val="clear" w:color="auto" w:fill="auto"/>
            <w:vAlign w:val="center"/>
          </w:tcPr>
          <w:p w:rsidR="005653D0" w:rsidRPr="00324073" w:rsidRDefault="005653D0" w:rsidP="00661A5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/>
            <w:shd w:val="clear" w:color="auto" w:fill="auto"/>
            <w:vAlign w:val="center"/>
          </w:tcPr>
          <w:p w:rsidR="005653D0" w:rsidRPr="00324073" w:rsidRDefault="005653D0" w:rsidP="00CA3F0A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655" w:type="dxa"/>
            <w:shd w:val="clear" w:color="auto" w:fill="auto"/>
            <w:vAlign w:val="center"/>
          </w:tcPr>
          <w:p w:rsidR="005653D0" w:rsidRPr="00324073" w:rsidRDefault="005653D0" w:rsidP="00651FFB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324073">
              <w:rPr>
                <w:rFonts w:ascii="Times New Roman" w:hAnsi="Times New Roman" w:cs="Times New Roman"/>
                <w:bCs/>
                <w:i/>
              </w:rPr>
              <w:t xml:space="preserve">3. Подпрограмма   </w:t>
            </w:r>
            <w:r w:rsidRPr="00324073">
              <w:rPr>
                <w:rFonts w:ascii="Times New Roman" w:eastAsia="Times New Roman" w:hAnsi="Times New Roman" w:cs="Times New Roman"/>
                <w:color w:val="000000"/>
              </w:rPr>
              <w:t>«Организация благоустройства территории, с</w:t>
            </w:r>
            <w:r w:rsidRPr="00324073">
              <w:rPr>
                <w:rFonts w:ascii="Times New Roman" w:eastAsia="Times New Roman" w:hAnsi="Times New Roman" w:cs="Times New Roman"/>
                <w:lang w:eastAsia="ru-RU"/>
              </w:rPr>
              <w:t xml:space="preserve">оздание среды комфортной для проживания жителей </w:t>
            </w:r>
            <w:r w:rsidRPr="00324073">
              <w:rPr>
                <w:rFonts w:ascii="Times New Roman" w:eastAsia="Times New Roman" w:hAnsi="Times New Roman" w:cs="Times New Roman"/>
                <w:color w:val="000000"/>
              </w:rPr>
              <w:t>поселка Ессей»</w:t>
            </w:r>
          </w:p>
        </w:tc>
      </w:tr>
      <w:tr w:rsidR="005653D0" w:rsidRPr="00324073" w:rsidTr="005653D0">
        <w:trPr>
          <w:trHeight w:val="829"/>
        </w:trPr>
        <w:tc>
          <w:tcPr>
            <w:tcW w:w="760" w:type="dxa"/>
            <w:vMerge/>
            <w:shd w:val="clear" w:color="auto" w:fill="auto"/>
            <w:vAlign w:val="center"/>
          </w:tcPr>
          <w:p w:rsidR="005653D0" w:rsidRPr="00324073" w:rsidRDefault="005653D0" w:rsidP="00661A5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743" w:type="dxa"/>
            <w:vMerge/>
            <w:shd w:val="clear" w:color="auto" w:fill="auto"/>
            <w:vAlign w:val="center"/>
          </w:tcPr>
          <w:p w:rsidR="005653D0" w:rsidRPr="00324073" w:rsidRDefault="005653D0" w:rsidP="00661A5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/>
            <w:shd w:val="clear" w:color="auto" w:fill="auto"/>
            <w:vAlign w:val="center"/>
          </w:tcPr>
          <w:p w:rsidR="005653D0" w:rsidRPr="00324073" w:rsidRDefault="005653D0" w:rsidP="00CA3F0A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655" w:type="dxa"/>
            <w:shd w:val="clear" w:color="auto" w:fill="auto"/>
            <w:vAlign w:val="center"/>
          </w:tcPr>
          <w:p w:rsidR="005653D0" w:rsidRPr="00324073" w:rsidRDefault="005653D0" w:rsidP="00651FFB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324073">
              <w:rPr>
                <w:rFonts w:ascii="Times New Roman" w:hAnsi="Times New Roman" w:cs="Times New Roman"/>
                <w:bCs/>
                <w:i/>
              </w:rPr>
              <w:t xml:space="preserve">4. Подпрограмма   </w:t>
            </w:r>
            <w:r w:rsidRPr="00324073">
              <w:rPr>
                <w:rFonts w:ascii="Times New Roman" w:hAnsi="Times New Roman" w:cs="Times New Roman"/>
                <w:bCs/>
              </w:rPr>
              <w:t xml:space="preserve">«Предупреждение и ликвидация последствий ЧС и обеспечение мер пожарный безопасности на территории поселка Ессей» </w:t>
            </w:r>
          </w:p>
        </w:tc>
      </w:tr>
      <w:tr w:rsidR="005653D0" w:rsidRPr="00324073" w:rsidTr="00324073">
        <w:trPr>
          <w:trHeight w:val="641"/>
        </w:trPr>
        <w:tc>
          <w:tcPr>
            <w:tcW w:w="760" w:type="dxa"/>
            <w:vMerge/>
            <w:shd w:val="clear" w:color="auto" w:fill="auto"/>
            <w:vAlign w:val="center"/>
          </w:tcPr>
          <w:p w:rsidR="005653D0" w:rsidRPr="00324073" w:rsidRDefault="005653D0" w:rsidP="00661A5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743" w:type="dxa"/>
            <w:vMerge/>
            <w:shd w:val="clear" w:color="auto" w:fill="auto"/>
            <w:vAlign w:val="center"/>
          </w:tcPr>
          <w:p w:rsidR="005653D0" w:rsidRPr="00324073" w:rsidRDefault="005653D0" w:rsidP="00661A5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/>
            <w:shd w:val="clear" w:color="auto" w:fill="auto"/>
            <w:vAlign w:val="center"/>
          </w:tcPr>
          <w:p w:rsidR="005653D0" w:rsidRPr="00324073" w:rsidRDefault="005653D0" w:rsidP="00CA3F0A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655" w:type="dxa"/>
            <w:shd w:val="clear" w:color="auto" w:fill="auto"/>
          </w:tcPr>
          <w:p w:rsidR="005653D0" w:rsidRPr="00324073" w:rsidRDefault="005653D0" w:rsidP="00651FFB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324073">
              <w:rPr>
                <w:rFonts w:ascii="Times New Roman" w:hAnsi="Times New Roman" w:cs="Times New Roman"/>
                <w:bCs/>
                <w:i/>
              </w:rPr>
              <w:t xml:space="preserve">5. Подпрограмма   </w:t>
            </w:r>
            <w:r w:rsidRPr="00324073">
              <w:rPr>
                <w:rFonts w:ascii="Times New Roman" w:eastAsia="Calibri" w:hAnsi="Times New Roman" w:cs="Times New Roman"/>
              </w:rPr>
              <w:t>«Пользование и распоряжение имуществом, находящимся в муниципальной собственности, межевание территории и постановка недвижимых объектов на учет в муниципальную собственность поселка Ессей»</w:t>
            </w:r>
          </w:p>
        </w:tc>
      </w:tr>
      <w:tr w:rsidR="005653D0" w:rsidRPr="00324073" w:rsidTr="005653D0">
        <w:trPr>
          <w:trHeight w:val="659"/>
        </w:trPr>
        <w:tc>
          <w:tcPr>
            <w:tcW w:w="760" w:type="dxa"/>
            <w:vMerge/>
            <w:shd w:val="clear" w:color="auto" w:fill="auto"/>
            <w:vAlign w:val="center"/>
          </w:tcPr>
          <w:p w:rsidR="005653D0" w:rsidRPr="00324073" w:rsidRDefault="005653D0" w:rsidP="00661A5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743" w:type="dxa"/>
            <w:vMerge/>
            <w:shd w:val="clear" w:color="auto" w:fill="auto"/>
            <w:vAlign w:val="center"/>
          </w:tcPr>
          <w:p w:rsidR="005653D0" w:rsidRPr="00324073" w:rsidRDefault="005653D0" w:rsidP="00661A5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/>
            <w:shd w:val="clear" w:color="auto" w:fill="auto"/>
            <w:vAlign w:val="center"/>
          </w:tcPr>
          <w:p w:rsidR="005653D0" w:rsidRPr="00324073" w:rsidRDefault="005653D0" w:rsidP="00CA3F0A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655" w:type="dxa"/>
            <w:shd w:val="clear" w:color="auto" w:fill="auto"/>
          </w:tcPr>
          <w:p w:rsidR="005653D0" w:rsidRPr="00324073" w:rsidRDefault="005653D0" w:rsidP="00651FFB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324073">
              <w:rPr>
                <w:rFonts w:ascii="Times New Roman" w:hAnsi="Times New Roman"/>
                <w:bCs/>
                <w:i/>
              </w:rPr>
              <w:t xml:space="preserve">6. Подпрограмма   </w:t>
            </w:r>
            <w:r w:rsidRPr="00324073">
              <w:rPr>
                <w:rFonts w:ascii="Times New Roman" w:hAnsi="Times New Roman"/>
              </w:rPr>
              <w:t xml:space="preserve">«Противодействие экстремизму и профилактика терроризма на территории поселка Ессей» </w:t>
            </w:r>
          </w:p>
        </w:tc>
      </w:tr>
      <w:tr w:rsidR="005653D0" w:rsidRPr="00324073" w:rsidTr="004A7BB8">
        <w:trPr>
          <w:trHeight w:val="805"/>
        </w:trPr>
        <w:tc>
          <w:tcPr>
            <w:tcW w:w="760" w:type="dxa"/>
            <w:vMerge/>
            <w:shd w:val="clear" w:color="auto" w:fill="auto"/>
            <w:vAlign w:val="center"/>
          </w:tcPr>
          <w:p w:rsidR="005653D0" w:rsidRPr="00324073" w:rsidRDefault="005653D0" w:rsidP="00661A5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743" w:type="dxa"/>
            <w:vMerge/>
            <w:shd w:val="clear" w:color="auto" w:fill="auto"/>
            <w:vAlign w:val="center"/>
          </w:tcPr>
          <w:p w:rsidR="005653D0" w:rsidRPr="00324073" w:rsidRDefault="005653D0" w:rsidP="00661A5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/>
            <w:shd w:val="clear" w:color="auto" w:fill="auto"/>
            <w:vAlign w:val="center"/>
          </w:tcPr>
          <w:p w:rsidR="005653D0" w:rsidRPr="00324073" w:rsidRDefault="005653D0" w:rsidP="00CA3F0A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655" w:type="dxa"/>
            <w:shd w:val="clear" w:color="auto" w:fill="auto"/>
          </w:tcPr>
          <w:p w:rsidR="004A7BB8" w:rsidRPr="004A7BB8" w:rsidRDefault="006B043B" w:rsidP="004A7BB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i/>
              </w:rPr>
              <w:t>7</w:t>
            </w:r>
            <w:r w:rsidR="004A7BB8">
              <w:rPr>
                <w:rFonts w:ascii="Times New Roman" w:eastAsia="Calibri" w:hAnsi="Times New Roman" w:cs="Times New Roman"/>
                <w:i/>
              </w:rPr>
              <w:t xml:space="preserve">. </w:t>
            </w:r>
            <w:r w:rsidR="004A7BB8" w:rsidRPr="004A7BB8">
              <w:rPr>
                <w:rFonts w:ascii="Times New Roman" w:eastAsia="Calibri" w:hAnsi="Times New Roman" w:cs="Times New Roman"/>
                <w:i/>
              </w:rPr>
              <w:t xml:space="preserve">Подпрограмма  </w:t>
            </w:r>
            <w:r w:rsidR="004A7BB8" w:rsidRPr="004A7BB8">
              <w:rPr>
                <w:rFonts w:ascii="Times New Roman" w:eastAsia="Calibri" w:hAnsi="Times New Roman" w:cs="Times New Roman"/>
              </w:rPr>
              <w:t>«Владение имуществом муниципальной собственности. Наращивание движимого и недвижимого муниципального имущества для решения вопросов местного значения поселка Ессей»</w:t>
            </w:r>
          </w:p>
          <w:p w:rsidR="005653D0" w:rsidRPr="00324073" w:rsidRDefault="005653D0" w:rsidP="00651FFB">
            <w:pPr>
              <w:spacing w:after="0"/>
              <w:jc w:val="both"/>
              <w:rPr>
                <w:rFonts w:ascii="Times New Roman" w:hAnsi="Times New Roman"/>
                <w:bCs/>
                <w:i/>
              </w:rPr>
            </w:pPr>
          </w:p>
        </w:tc>
      </w:tr>
      <w:tr w:rsidR="005653D0" w:rsidRPr="00324073" w:rsidTr="00324073">
        <w:trPr>
          <w:trHeight w:val="593"/>
        </w:trPr>
        <w:tc>
          <w:tcPr>
            <w:tcW w:w="760" w:type="dxa"/>
            <w:vMerge/>
            <w:shd w:val="clear" w:color="auto" w:fill="auto"/>
            <w:vAlign w:val="center"/>
          </w:tcPr>
          <w:p w:rsidR="005653D0" w:rsidRPr="00324073" w:rsidRDefault="005653D0" w:rsidP="00661A5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743" w:type="dxa"/>
            <w:vMerge/>
            <w:shd w:val="clear" w:color="auto" w:fill="auto"/>
            <w:vAlign w:val="center"/>
          </w:tcPr>
          <w:p w:rsidR="005653D0" w:rsidRPr="00324073" w:rsidRDefault="005653D0" w:rsidP="00661A5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/>
            <w:shd w:val="clear" w:color="auto" w:fill="auto"/>
            <w:vAlign w:val="center"/>
          </w:tcPr>
          <w:p w:rsidR="005653D0" w:rsidRPr="00324073" w:rsidRDefault="005653D0" w:rsidP="00CA3F0A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655" w:type="dxa"/>
            <w:shd w:val="clear" w:color="auto" w:fill="auto"/>
          </w:tcPr>
          <w:p w:rsidR="005653D0" w:rsidRPr="00324073" w:rsidRDefault="006B043B" w:rsidP="00651FFB">
            <w:pPr>
              <w:spacing w:after="0"/>
              <w:jc w:val="both"/>
              <w:rPr>
                <w:rFonts w:ascii="Times New Roman" w:hAnsi="Times New Roman"/>
                <w:bCs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8</w:t>
            </w:r>
            <w:r w:rsidR="004A7BB8">
              <w:rPr>
                <w:rFonts w:ascii="Times New Roman" w:eastAsia="Calibri" w:hAnsi="Times New Roman" w:cs="Times New Roman"/>
                <w:i/>
              </w:rPr>
              <w:t xml:space="preserve">. </w:t>
            </w:r>
            <w:r w:rsidR="004A7BB8" w:rsidRPr="004A7BB8">
              <w:rPr>
                <w:rFonts w:ascii="Times New Roman" w:eastAsia="Calibri" w:hAnsi="Times New Roman" w:cs="Times New Roman"/>
                <w:i/>
              </w:rPr>
              <w:t xml:space="preserve">Подпрограмма  </w:t>
            </w:r>
            <w:r w:rsidR="004A7BB8">
              <w:rPr>
                <w:rFonts w:ascii="Times New Roman" w:eastAsia="Calibri" w:hAnsi="Times New Roman" w:cs="Times New Roman"/>
                <w:i/>
              </w:rPr>
              <w:t>«</w:t>
            </w:r>
            <w:r w:rsidR="004A7BB8" w:rsidRPr="00795644">
              <w:rPr>
                <w:rFonts w:ascii="Times New Roman" w:hAnsi="Times New Roman"/>
                <w:sz w:val="24"/>
                <w:szCs w:val="24"/>
              </w:rPr>
              <w:t xml:space="preserve">Профилактика правонарушений на территории поселка </w:t>
            </w:r>
            <w:r w:rsidR="004A7BB8">
              <w:rPr>
                <w:rFonts w:ascii="Times New Roman" w:hAnsi="Times New Roman"/>
                <w:sz w:val="24"/>
                <w:szCs w:val="24"/>
              </w:rPr>
              <w:t>Ессей</w:t>
            </w:r>
            <w:r w:rsidR="004A7BB8" w:rsidRPr="0079564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</w:tbl>
    <w:p w:rsidR="00661A58" w:rsidRPr="00324073" w:rsidRDefault="00661A58" w:rsidP="00651FFB">
      <w:pPr>
        <w:spacing w:after="0"/>
        <w:rPr>
          <w:rFonts w:ascii="Times New Roman" w:hAnsi="Times New Roman" w:cs="Times New Roman"/>
          <w:b/>
          <w:bCs/>
          <w:color w:val="FF0000"/>
          <w:sz w:val="20"/>
          <w:szCs w:val="20"/>
        </w:rPr>
      </w:pPr>
    </w:p>
    <w:sectPr w:rsidR="00661A58" w:rsidRPr="00324073" w:rsidSect="005653D0">
      <w:pgSz w:w="16800" w:h="11800" w:orient="landscape"/>
      <w:pgMar w:top="1134" w:right="1134" w:bottom="851" w:left="1134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1D14" w:rsidRDefault="00861D14" w:rsidP="00E64A01">
      <w:pPr>
        <w:spacing w:after="0" w:line="240" w:lineRule="auto"/>
      </w:pPr>
      <w:r>
        <w:separator/>
      </w:r>
    </w:p>
  </w:endnote>
  <w:endnote w:type="continuationSeparator" w:id="1">
    <w:p w:rsidR="00861D14" w:rsidRDefault="00861D14" w:rsidP="00E64A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1D14" w:rsidRDefault="00861D14" w:rsidP="00E64A01">
      <w:pPr>
        <w:spacing w:after="0" w:line="240" w:lineRule="auto"/>
      </w:pPr>
      <w:r>
        <w:separator/>
      </w:r>
    </w:p>
  </w:footnote>
  <w:footnote w:type="continuationSeparator" w:id="1">
    <w:p w:rsidR="00861D14" w:rsidRDefault="00861D14" w:rsidP="00E64A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05B91"/>
    <w:multiLevelType w:val="hybridMultilevel"/>
    <w:tmpl w:val="7108A40A"/>
    <w:lvl w:ilvl="0" w:tplc="B2062C1C">
      <w:start w:val="1"/>
      <w:numFmt w:val="decimal"/>
      <w:lvlText w:val="%1."/>
      <w:lvlJc w:val="left"/>
      <w:pPr>
        <w:tabs>
          <w:tab w:val="num" w:pos="1248"/>
        </w:tabs>
        <w:ind w:left="284" w:firstLine="709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7400CA"/>
    <w:multiLevelType w:val="hybridMultilevel"/>
    <w:tmpl w:val="C22EDE02"/>
    <w:lvl w:ilvl="0" w:tplc="379EF3B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1120F9A"/>
    <w:multiLevelType w:val="hybridMultilevel"/>
    <w:tmpl w:val="2C74D89E"/>
    <w:lvl w:ilvl="0" w:tplc="B8C01432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>
    <w:nsid w:val="2DCF2C3B"/>
    <w:multiLevelType w:val="hybridMultilevel"/>
    <w:tmpl w:val="30E0840A"/>
    <w:lvl w:ilvl="0" w:tplc="616CC43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174EC2"/>
    <w:multiLevelType w:val="hybridMultilevel"/>
    <w:tmpl w:val="18A6E648"/>
    <w:lvl w:ilvl="0" w:tplc="A074020E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112E95"/>
    <w:multiLevelType w:val="hybridMultilevel"/>
    <w:tmpl w:val="DCFE8B6C"/>
    <w:lvl w:ilvl="0" w:tplc="47B415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11C0B9D"/>
    <w:multiLevelType w:val="hybridMultilevel"/>
    <w:tmpl w:val="53927C54"/>
    <w:lvl w:ilvl="0" w:tplc="C78E4FA8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7">
    <w:nsid w:val="5CA032FF"/>
    <w:multiLevelType w:val="hybridMultilevel"/>
    <w:tmpl w:val="31AABE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2D39F0"/>
    <w:multiLevelType w:val="hybridMultilevel"/>
    <w:tmpl w:val="B53A164C"/>
    <w:lvl w:ilvl="0" w:tplc="37B0B04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9">
    <w:nsid w:val="65F071CE"/>
    <w:multiLevelType w:val="hybridMultilevel"/>
    <w:tmpl w:val="1BB08F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1"/>
  </w:num>
  <w:num w:numId="5">
    <w:abstractNumId w:val="8"/>
  </w:num>
  <w:num w:numId="6">
    <w:abstractNumId w:val="2"/>
  </w:num>
  <w:num w:numId="7">
    <w:abstractNumId w:val="9"/>
  </w:num>
  <w:num w:numId="8">
    <w:abstractNumId w:val="5"/>
  </w:num>
  <w:num w:numId="9">
    <w:abstractNumId w:val="7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52F16"/>
    <w:rsid w:val="0002737B"/>
    <w:rsid w:val="00035D51"/>
    <w:rsid w:val="0003778F"/>
    <w:rsid w:val="00041734"/>
    <w:rsid w:val="00066302"/>
    <w:rsid w:val="000905D3"/>
    <w:rsid w:val="000914C3"/>
    <w:rsid w:val="00096660"/>
    <w:rsid w:val="000977F4"/>
    <w:rsid w:val="000C0229"/>
    <w:rsid w:val="000C3A37"/>
    <w:rsid w:val="000D3F53"/>
    <w:rsid w:val="000E544F"/>
    <w:rsid w:val="000E7733"/>
    <w:rsid w:val="000F0ACC"/>
    <w:rsid w:val="00114E24"/>
    <w:rsid w:val="00125B7D"/>
    <w:rsid w:val="00125D0B"/>
    <w:rsid w:val="001265AB"/>
    <w:rsid w:val="001636EE"/>
    <w:rsid w:val="00167ED0"/>
    <w:rsid w:val="00174DBD"/>
    <w:rsid w:val="00180EDA"/>
    <w:rsid w:val="001E1BBA"/>
    <w:rsid w:val="001F56BB"/>
    <w:rsid w:val="001F734C"/>
    <w:rsid w:val="00211D47"/>
    <w:rsid w:val="00215FE2"/>
    <w:rsid w:val="00223A10"/>
    <w:rsid w:val="00227E78"/>
    <w:rsid w:val="00231427"/>
    <w:rsid w:val="00241094"/>
    <w:rsid w:val="00247731"/>
    <w:rsid w:val="00257A99"/>
    <w:rsid w:val="00283EDF"/>
    <w:rsid w:val="002C4524"/>
    <w:rsid w:val="002D5036"/>
    <w:rsid w:val="002F006B"/>
    <w:rsid w:val="002F3B81"/>
    <w:rsid w:val="002F500A"/>
    <w:rsid w:val="0031563E"/>
    <w:rsid w:val="00321C3F"/>
    <w:rsid w:val="00324073"/>
    <w:rsid w:val="00336901"/>
    <w:rsid w:val="0034290F"/>
    <w:rsid w:val="00375C0E"/>
    <w:rsid w:val="00383B3B"/>
    <w:rsid w:val="00391AFF"/>
    <w:rsid w:val="003A09D7"/>
    <w:rsid w:val="00400ADF"/>
    <w:rsid w:val="00410FC3"/>
    <w:rsid w:val="004518F1"/>
    <w:rsid w:val="00470447"/>
    <w:rsid w:val="0047127F"/>
    <w:rsid w:val="004A7BB8"/>
    <w:rsid w:val="004C3042"/>
    <w:rsid w:val="004C371B"/>
    <w:rsid w:val="004D41A7"/>
    <w:rsid w:val="004D74E6"/>
    <w:rsid w:val="004F3B47"/>
    <w:rsid w:val="004F62B1"/>
    <w:rsid w:val="004F6401"/>
    <w:rsid w:val="00515979"/>
    <w:rsid w:val="0056301B"/>
    <w:rsid w:val="005653D0"/>
    <w:rsid w:val="00566FAA"/>
    <w:rsid w:val="005A24E5"/>
    <w:rsid w:val="005E73B9"/>
    <w:rsid w:val="005F4A37"/>
    <w:rsid w:val="005F4D7C"/>
    <w:rsid w:val="006019C3"/>
    <w:rsid w:val="0061723C"/>
    <w:rsid w:val="006319C3"/>
    <w:rsid w:val="00647FED"/>
    <w:rsid w:val="00651FFB"/>
    <w:rsid w:val="00661942"/>
    <w:rsid w:val="00661A58"/>
    <w:rsid w:val="00674905"/>
    <w:rsid w:val="00674CC0"/>
    <w:rsid w:val="00685501"/>
    <w:rsid w:val="006A1110"/>
    <w:rsid w:val="006B043B"/>
    <w:rsid w:val="006B0879"/>
    <w:rsid w:val="006B20ED"/>
    <w:rsid w:val="006E0298"/>
    <w:rsid w:val="00726015"/>
    <w:rsid w:val="0073587B"/>
    <w:rsid w:val="0077090C"/>
    <w:rsid w:val="007A6FE1"/>
    <w:rsid w:val="007C4506"/>
    <w:rsid w:val="007E139E"/>
    <w:rsid w:val="007E5ADE"/>
    <w:rsid w:val="007F3227"/>
    <w:rsid w:val="007F3A07"/>
    <w:rsid w:val="007F788A"/>
    <w:rsid w:val="00841AB1"/>
    <w:rsid w:val="00850DA0"/>
    <w:rsid w:val="00861D14"/>
    <w:rsid w:val="00875980"/>
    <w:rsid w:val="00883DED"/>
    <w:rsid w:val="00887474"/>
    <w:rsid w:val="008C1FAC"/>
    <w:rsid w:val="008E6CCD"/>
    <w:rsid w:val="008F769C"/>
    <w:rsid w:val="00941048"/>
    <w:rsid w:val="00941279"/>
    <w:rsid w:val="0095007F"/>
    <w:rsid w:val="0098092E"/>
    <w:rsid w:val="00985457"/>
    <w:rsid w:val="009A2CCB"/>
    <w:rsid w:val="009C3A94"/>
    <w:rsid w:val="00A01F08"/>
    <w:rsid w:val="00A03159"/>
    <w:rsid w:val="00A0439A"/>
    <w:rsid w:val="00A05BB3"/>
    <w:rsid w:val="00A139CB"/>
    <w:rsid w:val="00A16C1A"/>
    <w:rsid w:val="00A56180"/>
    <w:rsid w:val="00A643D4"/>
    <w:rsid w:val="00A74ACF"/>
    <w:rsid w:val="00A90756"/>
    <w:rsid w:val="00AA38B5"/>
    <w:rsid w:val="00AC1CE7"/>
    <w:rsid w:val="00AC6776"/>
    <w:rsid w:val="00AD5E9B"/>
    <w:rsid w:val="00AF708F"/>
    <w:rsid w:val="00AF789E"/>
    <w:rsid w:val="00AF7C58"/>
    <w:rsid w:val="00B460E3"/>
    <w:rsid w:val="00B90A8A"/>
    <w:rsid w:val="00B97D1B"/>
    <w:rsid w:val="00BC7446"/>
    <w:rsid w:val="00BE45F3"/>
    <w:rsid w:val="00C31067"/>
    <w:rsid w:val="00C411F0"/>
    <w:rsid w:val="00C42018"/>
    <w:rsid w:val="00C53618"/>
    <w:rsid w:val="00C77D6E"/>
    <w:rsid w:val="00C8600F"/>
    <w:rsid w:val="00CA3F0A"/>
    <w:rsid w:val="00CB77C8"/>
    <w:rsid w:val="00CE247A"/>
    <w:rsid w:val="00CF5B2E"/>
    <w:rsid w:val="00D23420"/>
    <w:rsid w:val="00D30068"/>
    <w:rsid w:val="00D50B58"/>
    <w:rsid w:val="00DA144D"/>
    <w:rsid w:val="00DA7CAE"/>
    <w:rsid w:val="00DB5197"/>
    <w:rsid w:val="00DC267B"/>
    <w:rsid w:val="00DD225D"/>
    <w:rsid w:val="00E31EA2"/>
    <w:rsid w:val="00E44BF5"/>
    <w:rsid w:val="00E52F16"/>
    <w:rsid w:val="00E64A01"/>
    <w:rsid w:val="00EA181E"/>
    <w:rsid w:val="00EC48BA"/>
    <w:rsid w:val="00F26F25"/>
    <w:rsid w:val="00F40BB3"/>
    <w:rsid w:val="00F44BC1"/>
    <w:rsid w:val="00F51C7A"/>
    <w:rsid w:val="00F658A6"/>
    <w:rsid w:val="00F865EE"/>
    <w:rsid w:val="00FA3538"/>
    <w:rsid w:val="00FE257E"/>
    <w:rsid w:val="00FF7E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FED"/>
  </w:style>
  <w:style w:type="paragraph" w:styleId="1">
    <w:name w:val="heading 1"/>
    <w:basedOn w:val="a"/>
    <w:next w:val="a"/>
    <w:link w:val="10"/>
    <w:uiPriority w:val="99"/>
    <w:qFormat/>
    <w:rsid w:val="00E52F16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1A5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52F16"/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Цветовое выделение"/>
    <w:uiPriority w:val="99"/>
    <w:rsid w:val="00E52F16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E52F16"/>
    <w:rPr>
      <w:b/>
      <w:bCs/>
      <w:color w:val="106BBE"/>
    </w:rPr>
  </w:style>
  <w:style w:type="paragraph" w:styleId="a5">
    <w:name w:val="List Paragraph"/>
    <w:basedOn w:val="a"/>
    <w:uiPriority w:val="34"/>
    <w:qFormat/>
    <w:rsid w:val="001E1BBA"/>
    <w:pPr>
      <w:ind w:left="720"/>
      <w:contextualSpacing/>
    </w:pPr>
  </w:style>
  <w:style w:type="table" w:styleId="a6">
    <w:name w:val="Table Grid"/>
    <w:basedOn w:val="a1"/>
    <w:uiPriority w:val="59"/>
    <w:rsid w:val="001E1BB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semiHidden/>
    <w:unhideWhenUsed/>
    <w:rsid w:val="001E1BBA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semiHidden/>
    <w:rsid w:val="001E1BBA"/>
    <w:rPr>
      <w:rFonts w:eastAsiaTheme="minorEastAsia"/>
      <w:lang w:eastAsia="ru-RU"/>
    </w:rPr>
  </w:style>
  <w:style w:type="paragraph" w:styleId="a9">
    <w:name w:val="header"/>
    <w:basedOn w:val="a"/>
    <w:link w:val="aa"/>
    <w:uiPriority w:val="99"/>
    <w:unhideWhenUsed/>
    <w:rsid w:val="001E1BBA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1E1BBA"/>
    <w:rPr>
      <w:rFonts w:eastAsiaTheme="minorEastAsia"/>
      <w:lang w:eastAsia="ru-RU"/>
    </w:rPr>
  </w:style>
  <w:style w:type="paragraph" w:styleId="ab">
    <w:name w:val="Normal (Web)"/>
    <w:basedOn w:val="a"/>
    <w:rsid w:val="00850DA0"/>
    <w:pPr>
      <w:spacing w:before="37" w:after="37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321C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21C3F"/>
    <w:rPr>
      <w:rFonts w:ascii="Tahoma" w:hAnsi="Tahoma" w:cs="Tahoma"/>
      <w:sz w:val="16"/>
      <w:szCs w:val="16"/>
    </w:rPr>
  </w:style>
  <w:style w:type="character" w:customStyle="1" w:styleId="60">
    <w:name w:val="Заголовок 6 Знак"/>
    <w:basedOn w:val="a0"/>
    <w:link w:val="6"/>
    <w:uiPriority w:val="9"/>
    <w:semiHidden/>
    <w:rsid w:val="00661A5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ae">
    <w:name w:val="Без интервала Знак"/>
    <w:link w:val="af"/>
    <w:uiPriority w:val="1"/>
    <w:locked/>
    <w:rsid w:val="00661A58"/>
    <w:rPr>
      <w:lang w:val="en-US" w:bidi="en-US"/>
    </w:rPr>
  </w:style>
  <w:style w:type="paragraph" w:styleId="af">
    <w:name w:val="No Spacing"/>
    <w:basedOn w:val="a"/>
    <w:link w:val="ae"/>
    <w:uiPriority w:val="1"/>
    <w:qFormat/>
    <w:rsid w:val="00661A58"/>
    <w:pPr>
      <w:spacing w:after="0" w:line="240" w:lineRule="auto"/>
    </w:pPr>
    <w:rPr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596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essey.adm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3</Pages>
  <Words>447</Words>
  <Characters>2551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buharevann</dc:creator>
  <cp:lastModifiedBy>1</cp:lastModifiedBy>
  <cp:revision>32</cp:revision>
  <cp:lastPrinted>2021-11-18T03:01:00Z</cp:lastPrinted>
  <dcterms:created xsi:type="dcterms:W3CDTF">2016-10-19T04:47:00Z</dcterms:created>
  <dcterms:modified xsi:type="dcterms:W3CDTF">2021-11-18T03:01:00Z</dcterms:modified>
</cp:coreProperties>
</file>