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4D" w:rsidRDefault="00E1604D" w:rsidP="00E1604D">
      <w:pPr>
        <w:autoSpaceDE w:val="0"/>
        <w:rPr>
          <w:sz w:val="24"/>
          <w:szCs w:val="24"/>
        </w:rPr>
      </w:pPr>
    </w:p>
    <w:p w:rsidR="00E1604D" w:rsidRDefault="00E1604D" w:rsidP="00E1604D">
      <w:pPr>
        <w:jc w:val="center"/>
        <w:rPr>
          <w:sz w:val="24"/>
          <w:szCs w:val="24"/>
        </w:rPr>
      </w:pPr>
    </w:p>
    <w:p w:rsidR="00E1604D" w:rsidRPr="00E34C2D" w:rsidRDefault="00E1604D" w:rsidP="00E34C2D">
      <w:pPr>
        <w:pStyle w:val="3"/>
        <w:spacing w:before="0" w:after="0"/>
        <w:jc w:val="center"/>
        <w:rPr>
          <w:rFonts w:ascii="Times New Roman" w:hAnsi="Times New Roman" w:cs="Times New Roman"/>
          <w:sz w:val="24"/>
          <w:szCs w:val="24"/>
          <w:lang w:val="en-US"/>
        </w:rPr>
      </w:pPr>
      <w:r>
        <w:rPr>
          <w:rFonts w:ascii="Times New Roman" w:hAnsi="Times New Roman" w:cs="Times New Roman"/>
          <w:sz w:val="24"/>
          <w:szCs w:val="24"/>
        </w:rPr>
        <w:t xml:space="preserve">    </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E34C2D" w:rsidRPr="001405AD" w:rsidTr="00D251A6">
        <w:trPr>
          <w:cantSplit/>
          <w:trHeight w:val="270"/>
        </w:trPr>
        <w:tc>
          <w:tcPr>
            <w:tcW w:w="9180" w:type="dxa"/>
            <w:tcBorders>
              <w:top w:val="nil"/>
              <w:left w:val="nil"/>
              <w:bottom w:val="nil"/>
              <w:right w:val="nil"/>
            </w:tcBorders>
          </w:tcPr>
          <w:p w:rsidR="00E34C2D" w:rsidRPr="001405AD" w:rsidRDefault="00E34C2D" w:rsidP="00D251A6">
            <w:pPr>
              <w:ind w:firstLine="360"/>
              <w:jc w:val="center"/>
              <w:rPr>
                <w:rFonts w:ascii="Arial" w:hAnsi="Arial" w:cs="Arial"/>
                <w:b/>
                <w:i/>
                <w:sz w:val="36"/>
                <w:szCs w:val="36"/>
                <w:lang w:eastAsia="en-US" w:bidi="en-US"/>
              </w:rPr>
            </w:pPr>
            <w:r w:rsidRPr="001405AD">
              <w:rPr>
                <w:rFonts w:ascii="Arial" w:hAnsi="Arial" w:cs="Arial"/>
                <w:b/>
                <w:i/>
                <w:sz w:val="36"/>
                <w:szCs w:val="36"/>
                <w:lang w:eastAsia="en-US" w:bidi="en-US"/>
              </w:rPr>
              <w:t>АДМИНИСТРАЦИЯ</w:t>
            </w:r>
          </w:p>
          <w:p w:rsidR="00E34C2D" w:rsidRPr="001405AD" w:rsidRDefault="00E34C2D" w:rsidP="00D251A6">
            <w:pPr>
              <w:ind w:firstLine="360"/>
              <w:jc w:val="center"/>
              <w:rPr>
                <w:rFonts w:ascii="Arial" w:hAnsi="Arial" w:cs="Arial"/>
                <w:b/>
                <w:i/>
                <w:caps/>
                <w:sz w:val="28"/>
                <w:szCs w:val="28"/>
                <w:lang w:eastAsia="en-US" w:bidi="en-US"/>
              </w:rPr>
            </w:pPr>
            <w:r w:rsidRPr="001405AD">
              <w:rPr>
                <w:rFonts w:ascii="Arial" w:hAnsi="Arial" w:cs="Arial"/>
                <w:b/>
                <w:i/>
                <w:caps/>
                <w:sz w:val="28"/>
                <w:szCs w:val="28"/>
                <w:lang w:eastAsia="en-US" w:bidi="en-US"/>
              </w:rPr>
              <w:t>поселка ЕССЕЙ</w:t>
            </w:r>
          </w:p>
          <w:p w:rsidR="00E34C2D" w:rsidRPr="001405AD" w:rsidRDefault="00E34C2D" w:rsidP="00D251A6">
            <w:pPr>
              <w:ind w:firstLine="360"/>
              <w:jc w:val="center"/>
              <w:rPr>
                <w:rFonts w:ascii="Arial" w:hAnsi="Arial" w:cs="Arial"/>
                <w:b/>
                <w:i/>
                <w:sz w:val="28"/>
                <w:szCs w:val="28"/>
                <w:lang w:eastAsia="en-US" w:bidi="en-US"/>
              </w:rPr>
            </w:pPr>
            <w:r w:rsidRPr="001405AD">
              <w:rPr>
                <w:rFonts w:ascii="Arial" w:hAnsi="Arial" w:cs="Arial"/>
                <w:b/>
                <w:i/>
                <w:sz w:val="28"/>
                <w:szCs w:val="28"/>
                <w:lang w:eastAsia="en-US" w:bidi="en-US"/>
              </w:rPr>
              <w:t xml:space="preserve">Эвенкийский муниципальный район </w:t>
            </w:r>
          </w:p>
          <w:p w:rsidR="00E34C2D" w:rsidRPr="001405AD" w:rsidRDefault="00E34C2D" w:rsidP="00D251A6">
            <w:pPr>
              <w:ind w:firstLine="360"/>
              <w:jc w:val="center"/>
              <w:rPr>
                <w:rFonts w:ascii="Arial" w:hAnsi="Arial" w:cs="Arial"/>
                <w:b/>
                <w:i/>
                <w:sz w:val="28"/>
                <w:szCs w:val="28"/>
                <w:lang w:val="en-US" w:eastAsia="en-US" w:bidi="en-US"/>
              </w:rPr>
            </w:pPr>
            <w:proofErr w:type="spellStart"/>
            <w:r w:rsidRPr="001405AD">
              <w:rPr>
                <w:rFonts w:ascii="Arial" w:hAnsi="Arial" w:cs="Arial"/>
                <w:b/>
                <w:i/>
                <w:sz w:val="28"/>
                <w:szCs w:val="28"/>
                <w:lang w:val="en-US" w:eastAsia="en-US" w:bidi="en-US"/>
              </w:rPr>
              <w:t>Красноярский</w:t>
            </w:r>
            <w:proofErr w:type="spellEnd"/>
            <w:r>
              <w:rPr>
                <w:rFonts w:ascii="Arial" w:hAnsi="Arial" w:cs="Arial"/>
                <w:b/>
                <w:i/>
                <w:sz w:val="28"/>
                <w:szCs w:val="28"/>
                <w:lang w:eastAsia="en-US" w:bidi="en-US"/>
              </w:rPr>
              <w:t xml:space="preserve"> </w:t>
            </w:r>
            <w:proofErr w:type="spellStart"/>
            <w:r w:rsidRPr="001405AD">
              <w:rPr>
                <w:rFonts w:ascii="Arial" w:hAnsi="Arial" w:cs="Arial"/>
                <w:b/>
                <w:i/>
                <w:sz w:val="28"/>
                <w:szCs w:val="28"/>
                <w:lang w:val="en-US" w:eastAsia="en-US" w:bidi="en-US"/>
              </w:rPr>
              <w:t>край</w:t>
            </w:r>
            <w:proofErr w:type="spellEnd"/>
          </w:p>
          <w:p w:rsidR="00E34C2D" w:rsidRPr="001405AD" w:rsidRDefault="00E34C2D" w:rsidP="00D251A6">
            <w:pPr>
              <w:ind w:firstLine="360"/>
              <w:jc w:val="center"/>
              <w:rPr>
                <w:rFonts w:ascii="Arial" w:hAnsi="Arial" w:cs="Arial"/>
                <w:b/>
                <w:i/>
                <w:sz w:val="10"/>
                <w:szCs w:val="10"/>
                <w:lang w:val="en-US" w:eastAsia="en-US" w:bidi="en-US"/>
              </w:rPr>
            </w:pPr>
          </w:p>
          <w:p w:rsidR="00E34C2D" w:rsidRPr="001405AD" w:rsidRDefault="000B72AF" w:rsidP="00D251A6">
            <w:pPr>
              <w:ind w:firstLine="360"/>
              <w:rPr>
                <w:rFonts w:ascii="Calibri" w:hAnsi="Calibri"/>
                <w:sz w:val="10"/>
                <w:szCs w:val="10"/>
                <w:lang w:val="en-US" w:eastAsia="en-US" w:bidi="en-US"/>
              </w:rPr>
            </w:pPr>
            <w:r w:rsidRPr="000B72AF">
              <w:rPr>
                <w:rFonts w:ascii="Calibri" w:hAnsi="Calibri"/>
                <w:sz w:val="22"/>
                <w:szCs w:val="22"/>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9pt" fillcolor="window">
                  <v:imagedata r:id="rId5" o:title=""/>
                </v:shape>
              </w:pict>
            </w:r>
          </w:p>
        </w:tc>
      </w:tr>
      <w:tr w:rsidR="00E34C2D" w:rsidRPr="001405AD" w:rsidTr="00D251A6">
        <w:trPr>
          <w:trHeight w:val="270"/>
        </w:trPr>
        <w:tc>
          <w:tcPr>
            <w:tcW w:w="9180" w:type="dxa"/>
            <w:tcBorders>
              <w:top w:val="nil"/>
              <w:left w:val="nil"/>
              <w:bottom w:val="nil"/>
              <w:right w:val="nil"/>
            </w:tcBorders>
          </w:tcPr>
          <w:p w:rsidR="00E34C2D" w:rsidRPr="001405AD" w:rsidRDefault="00E34C2D" w:rsidP="00D251A6">
            <w:pPr>
              <w:ind w:firstLine="360"/>
              <w:jc w:val="center"/>
              <w:rPr>
                <w:rFonts w:ascii="Calibri" w:hAnsi="Calibri"/>
                <w:b/>
                <w:sz w:val="16"/>
                <w:szCs w:val="16"/>
                <w:lang w:eastAsia="en-US" w:bidi="en-US"/>
              </w:rPr>
            </w:pPr>
            <w:r w:rsidRPr="001405AD">
              <w:rPr>
                <w:rFonts w:ascii="Calibri" w:hAnsi="Calibri"/>
                <w:b/>
                <w:sz w:val="16"/>
                <w:szCs w:val="16"/>
                <w:lang w:eastAsia="en-US" w:bidi="en-US"/>
              </w:rPr>
              <w:t>648594 Красноярский край Эвенкийский муниципальный район п.Ессей улица Центральная дом 4</w:t>
            </w:r>
          </w:p>
          <w:p w:rsidR="00E34C2D" w:rsidRPr="00A632AB" w:rsidRDefault="00E34C2D" w:rsidP="00D251A6">
            <w:pPr>
              <w:ind w:firstLine="360"/>
              <w:jc w:val="center"/>
              <w:rPr>
                <w:rFonts w:ascii="Calibri" w:hAnsi="Calibri"/>
                <w:sz w:val="22"/>
                <w:szCs w:val="22"/>
                <w:lang w:eastAsia="en-US" w:bidi="en-US"/>
              </w:rPr>
            </w:pPr>
            <w:r w:rsidRPr="001405AD">
              <w:rPr>
                <w:rFonts w:ascii="Calibri" w:hAnsi="Calibri"/>
                <w:b/>
                <w:sz w:val="16"/>
                <w:szCs w:val="16"/>
                <w:lang w:eastAsia="en-US" w:bidi="en-US"/>
              </w:rPr>
              <w:t xml:space="preserve">ИНН 8801010830 КПП 880101001 ОГРН 1038800000250 </w:t>
            </w:r>
            <w:proofErr w:type="gramStart"/>
            <w:r w:rsidRPr="001405AD">
              <w:rPr>
                <w:rFonts w:ascii="Calibri" w:hAnsi="Calibri"/>
                <w:b/>
                <w:sz w:val="16"/>
                <w:szCs w:val="16"/>
                <w:lang w:eastAsia="en-US" w:bidi="en-US"/>
              </w:rPr>
              <w:t>Р</w:t>
            </w:r>
            <w:proofErr w:type="gramEnd"/>
            <w:r w:rsidRPr="001405AD">
              <w:rPr>
                <w:rFonts w:ascii="Calibri" w:hAnsi="Calibri"/>
                <w:b/>
                <w:sz w:val="16"/>
                <w:szCs w:val="16"/>
                <w:lang w:eastAsia="en-US" w:bidi="en-US"/>
              </w:rPr>
              <w:t xml:space="preserve">/счет 4020481010000000036 ГРКЦ ГУ Банка России по Красноярскому краю </w:t>
            </w:r>
            <w:r w:rsidRPr="00A632AB">
              <w:rPr>
                <w:rFonts w:ascii="Calibri" w:hAnsi="Calibri"/>
                <w:b/>
                <w:sz w:val="16"/>
                <w:szCs w:val="16"/>
                <w:lang w:eastAsia="en-US" w:bidi="en-US"/>
              </w:rPr>
              <w:t xml:space="preserve">БИК 040407001 </w:t>
            </w:r>
            <w:r w:rsidRPr="001405AD">
              <w:rPr>
                <w:rFonts w:ascii="Calibri" w:hAnsi="Calibri"/>
                <w:b/>
                <w:sz w:val="16"/>
                <w:szCs w:val="16"/>
                <w:lang w:val="en-US" w:eastAsia="en-US" w:bidi="en-US"/>
              </w:rPr>
              <w:t>e</w:t>
            </w:r>
            <w:r w:rsidRPr="00A632AB">
              <w:rPr>
                <w:rFonts w:ascii="Calibri" w:hAnsi="Calibri"/>
                <w:b/>
                <w:sz w:val="16"/>
                <w:szCs w:val="16"/>
                <w:lang w:eastAsia="en-US" w:bidi="en-US"/>
              </w:rPr>
              <w:t>-</w:t>
            </w:r>
            <w:r w:rsidRPr="001405AD">
              <w:rPr>
                <w:rFonts w:ascii="Calibri" w:hAnsi="Calibri"/>
                <w:b/>
                <w:sz w:val="16"/>
                <w:szCs w:val="16"/>
                <w:lang w:val="en-US" w:eastAsia="en-US" w:bidi="en-US"/>
              </w:rPr>
              <w:t>mail</w:t>
            </w:r>
            <w:r w:rsidRPr="00A632AB">
              <w:rPr>
                <w:rFonts w:ascii="Calibri" w:hAnsi="Calibri"/>
                <w:b/>
                <w:sz w:val="16"/>
                <w:szCs w:val="16"/>
                <w:lang w:eastAsia="en-US" w:bidi="en-US"/>
              </w:rPr>
              <w:t xml:space="preserve">: </w:t>
            </w:r>
            <w:hyperlink r:id="rId6" w:history="1">
              <w:proofErr w:type="spellStart"/>
              <w:r w:rsidR="00A632AB">
                <w:rPr>
                  <w:rFonts w:ascii="Calibri" w:hAnsi="Calibri"/>
                  <w:b/>
                  <w:color w:val="0000FF"/>
                  <w:sz w:val="16"/>
                  <w:szCs w:val="22"/>
                  <w:u w:val="single"/>
                  <w:lang w:val="en-US" w:eastAsia="en-US" w:bidi="en-US"/>
                </w:rPr>
                <w:t>essey</w:t>
              </w:r>
              <w:proofErr w:type="spellEnd"/>
              <w:r w:rsidR="00A632AB" w:rsidRPr="00A632AB">
                <w:rPr>
                  <w:rFonts w:ascii="Calibri" w:hAnsi="Calibri"/>
                  <w:b/>
                  <w:color w:val="0000FF"/>
                  <w:sz w:val="16"/>
                  <w:szCs w:val="22"/>
                  <w:u w:val="single"/>
                  <w:lang w:eastAsia="en-US" w:bidi="en-US"/>
                </w:rPr>
                <w:t>.</w:t>
              </w:r>
              <w:proofErr w:type="spellStart"/>
              <w:r w:rsidR="00A632AB">
                <w:rPr>
                  <w:rFonts w:ascii="Calibri" w:hAnsi="Calibri"/>
                  <w:b/>
                  <w:color w:val="0000FF"/>
                  <w:sz w:val="16"/>
                  <w:szCs w:val="22"/>
                  <w:u w:val="single"/>
                  <w:lang w:val="en-US" w:eastAsia="en-US" w:bidi="en-US"/>
                </w:rPr>
                <w:t>adm</w:t>
              </w:r>
              <w:proofErr w:type="spellEnd"/>
              <w:r w:rsidR="00A632AB" w:rsidRPr="00A632AB">
                <w:rPr>
                  <w:rFonts w:ascii="Calibri" w:hAnsi="Calibri"/>
                  <w:b/>
                  <w:color w:val="0000FF"/>
                  <w:sz w:val="16"/>
                  <w:szCs w:val="22"/>
                  <w:u w:val="single"/>
                  <w:lang w:eastAsia="en-US" w:bidi="en-US"/>
                </w:rPr>
                <w:t>@</w:t>
              </w:r>
              <w:r w:rsidR="00A632AB">
                <w:rPr>
                  <w:rFonts w:ascii="Calibri" w:hAnsi="Calibri"/>
                  <w:b/>
                  <w:color w:val="0000FF"/>
                  <w:sz w:val="16"/>
                  <w:szCs w:val="22"/>
                  <w:u w:val="single"/>
                  <w:lang w:val="en-US" w:eastAsia="en-US" w:bidi="en-US"/>
                </w:rPr>
                <w:t>evenkya.</w:t>
              </w:r>
              <w:r w:rsidRPr="001405AD">
                <w:rPr>
                  <w:rFonts w:ascii="Calibri" w:hAnsi="Calibri"/>
                  <w:b/>
                  <w:color w:val="0000FF"/>
                  <w:sz w:val="16"/>
                  <w:szCs w:val="22"/>
                  <w:u w:val="single"/>
                  <w:lang w:val="en-US" w:eastAsia="en-US" w:bidi="en-US"/>
                </w:rPr>
                <w:t>ru</w:t>
              </w:r>
            </w:hyperlink>
            <w:r w:rsidRPr="001405AD">
              <w:rPr>
                <w:rFonts w:ascii="Calibri" w:hAnsi="Calibri"/>
                <w:b/>
                <w:sz w:val="16"/>
                <w:szCs w:val="16"/>
                <w:lang w:val="en-US" w:eastAsia="en-US" w:bidi="en-US"/>
              </w:rPr>
              <w:sym w:font="Wingdings" w:char="F028"/>
            </w:r>
            <w:r w:rsidRPr="00A632AB">
              <w:rPr>
                <w:rFonts w:ascii="Calibri" w:hAnsi="Calibri"/>
                <w:b/>
                <w:sz w:val="16"/>
                <w:szCs w:val="16"/>
                <w:lang w:eastAsia="en-US" w:bidi="en-US"/>
              </w:rPr>
              <w:t xml:space="preserve"> 8(39170) 35010 (АТС Меридиан)</w:t>
            </w:r>
          </w:p>
        </w:tc>
      </w:tr>
    </w:tbl>
    <w:p w:rsidR="00E34C2D" w:rsidRPr="00A632AB" w:rsidRDefault="00E34C2D" w:rsidP="00A632AB">
      <w:pPr>
        <w:rPr>
          <w:b/>
          <w:w w:val="80"/>
          <w:position w:val="4"/>
          <w:sz w:val="32"/>
          <w:szCs w:val="32"/>
          <w:lang w:val="en-US" w:eastAsia="en-US" w:bidi="en-US"/>
        </w:rPr>
      </w:pPr>
    </w:p>
    <w:p w:rsidR="00E34C2D" w:rsidRPr="00A632AB" w:rsidRDefault="00E34C2D" w:rsidP="00E34C2D">
      <w:pPr>
        <w:ind w:firstLine="360"/>
        <w:jc w:val="center"/>
        <w:rPr>
          <w:b/>
          <w:w w:val="80"/>
          <w:position w:val="4"/>
          <w:sz w:val="36"/>
          <w:szCs w:val="36"/>
          <w:lang w:eastAsia="en-US" w:bidi="en-US"/>
        </w:rPr>
      </w:pPr>
      <w:r w:rsidRPr="00A632AB">
        <w:rPr>
          <w:b/>
          <w:w w:val="80"/>
          <w:position w:val="4"/>
          <w:sz w:val="36"/>
          <w:szCs w:val="36"/>
          <w:lang w:eastAsia="en-US" w:bidi="en-US"/>
        </w:rPr>
        <w:t>ПОСТАНОВЛЕНИЕ</w:t>
      </w:r>
    </w:p>
    <w:p w:rsidR="00E1604D" w:rsidRPr="00A632AB" w:rsidRDefault="00E1604D" w:rsidP="00E34C2D">
      <w:pPr>
        <w:pStyle w:val="3"/>
        <w:spacing w:before="0" w:after="0"/>
        <w:jc w:val="center"/>
        <w:rPr>
          <w:b w:val="0"/>
          <w:sz w:val="32"/>
          <w:szCs w:val="32"/>
        </w:rPr>
      </w:pPr>
      <w:r w:rsidRPr="00A632AB">
        <w:rPr>
          <w:rFonts w:ascii="Times New Roman" w:hAnsi="Times New Roman" w:cs="Times New Roman"/>
          <w:sz w:val="32"/>
          <w:szCs w:val="32"/>
        </w:rPr>
        <w:t xml:space="preserve"> </w:t>
      </w:r>
    </w:p>
    <w:p w:rsidR="00E1604D" w:rsidRPr="00A632AB" w:rsidRDefault="00E1604D" w:rsidP="00E1604D">
      <w:pPr>
        <w:rPr>
          <w:sz w:val="28"/>
          <w:szCs w:val="28"/>
        </w:rPr>
      </w:pPr>
      <w:r w:rsidRPr="00A632AB">
        <w:rPr>
          <w:b/>
          <w:sz w:val="28"/>
          <w:szCs w:val="28"/>
        </w:rPr>
        <w:t xml:space="preserve"> «</w:t>
      </w:r>
      <w:r w:rsidR="00C651DA">
        <w:rPr>
          <w:b/>
          <w:sz w:val="28"/>
          <w:szCs w:val="28"/>
        </w:rPr>
        <w:t>22</w:t>
      </w:r>
      <w:r w:rsidRPr="00A632AB">
        <w:rPr>
          <w:b/>
          <w:sz w:val="28"/>
          <w:szCs w:val="28"/>
        </w:rPr>
        <w:t>»</w:t>
      </w:r>
      <w:r w:rsidR="00E34C2D" w:rsidRPr="00A632AB">
        <w:rPr>
          <w:b/>
          <w:sz w:val="28"/>
          <w:szCs w:val="28"/>
        </w:rPr>
        <w:t xml:space="preserve"> сентября  2023 г.                   </w:t>
      </w:r>
      <w:r w:rsidRPr="00A632AB">
        <w:rPr>
          <w:b/>
          <w:sz w:val="28"/>
          <w:szCs w:val="28"/>
        </w:rPr>
        <w:t xml:space="preserve"> № </w:t>
      </w:r>
      <w:r w:rsidR="00C651DA">
        <w:rPr>
          <w:b/>
          <w:sz w:val="28"/>
          <w:szCs w:val="28"/>
        </w:rPr>
        <w:t>63</w:t>
      </w:r>
      <w:r w:rsidR="00E34C2D" w:rsidRPr="00A632AB">
        <w:rPr>
          <w:b/>
          <w:sz w:val="28"/>
          <w:szCs w:val="28"/>
        </w:rPr>
        <w:t xml:space="preserve"> –</w:t>
      </w:r>
      <w:r w:rsidRPr="00A632AB">
        <w:rPr>
          <w:b/>
          <w:sz w:val="28"/>
          <w:szCs w:val="28"/>
        </w:rPr>
        <w:t>п</w:t>
      </w:r>
      <w:r w:rsidR="00E34C2D" w:rsidRPr="00A632AB">
        <w:rPr>
          <w:b/>
          <w:sz w:val="28"/>
          <w:szCs w:val="28"/>
        </w:rPr>
        <w:t xml:space="preserve">                         п. Ессей</w:t>
      </w:r>
    </w:p>
    <w:p w:rsidR="00E1604D" w:rsidRPr="00A632AB" w:rsidRDefault="00E1604D" w:rsidP="00E1604D">
      <w:pPr>
        <w:pStyle w:val="ConsPlusTitle"/>
        <w:jc w:val="center"/>
        <w:rPr>
          <w:rFonts w:ascii="Times New Roman" w:hAnsi="Times New Roman" w:cs="Times New Roman"/>
          <w:sz w:val="28"/>
          <w:szCs w:val="28"/>
        </w:rPr>
      </w:pPr>
    </w:p>
    <w:p w:rsidR="00E1604D" w:rsidRDefault="00E1604D" w:rsidP="00E1604D">
      <w:pPr>
        <w:pStyle w:val="ConsPlusTitle"/>
        <w:rPr>
          <w:rFonts w:ascii="Times New Roman" w:hAnsi="Times New Roman" w:cs="Times New Roman"/>
          <w:sz w:val="24"/>
          <w:szCs w:val="24"/>
        </w:rPr>
      </w:pPr>
    </w:p>
    <w:p w:rsidR="00E1604D" w:rsidRPr="00E34C2D" w:rsidRDefault="00E1604D" w:rsidP="00E34C2D">
      <w:pPr>
        <w:autoSpaceDE w:val="0"/>
        <w:jc w:val="both"/>
        <w:rPr>
          <w:sz w:val="26"/>
          <w:szCs w:val="26"/>
        </w:rPr>
      </w:pPr>
      <w:r w:rsidRPr="00E34C2D">
        <w:rPr>
          <w:b/>
          <w:bCs/>
          <w:sz w:val="26"/>
          <w:szCs w:val="26"/>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Ессей о местных налогах и сборах»</w:t>
      </w:r>
    </w:p>
    <w:p w:rsidR="00E1604D" w:rsidRPr="00E34C2D" w:rsidRDefault="00E1604D" w:rsidP="00E1604D">
      <w:pPr>
        <w:autoSpaceDE w:val="0"/>
        <w:rPr>
          <w:sz w:val="26"/>
          <w:szCs w:val="26"/>
        </w:rPr>
      </w:pPr>
    </w:p>
    <w:p w:rsidR="00E1604D" w:rsidRPr="00E34C2D" w:rsidRDefault="00E1604D" w:rsidP="00E1604D">
      <w:pPr>
        <w:autoSpaceDE w:val="0"/>
        <w:ind w:firstLine="540"/>
        <w:jc w:val="both"/>
        <w:rPr>
          <w:sz w:val="26"/>
          <w:szCs w:val="26"/>
        </w:rPr>
      </w:pPr>
    </w:p>
    <w:p w:rsidR="00E1604D" w:rsidRPr="00E34C2D" w:rsidRDefault="00E1604D" w:rsidP="00E1604D">
      <w:pPr>
        <w:pStyle w:val="ConsPlusNormal"/>
        <w:ind w:firstLine="709"/>
        <w:jc w:val="both"/>
        <w:rPr>
          <w:rFonts w:ascii="Times New Roman" w:hAnsi="Times New Roman" w:cs="Times New Roman"/>
          <w:sz w:val="26"/>
          <w:szCs w:val="26"/>
        </w:rPr>
      </w:pPr>
      <w:proofErr w:type="gramStart"/>
      <w:r w:rsidRPr="00E34C2D">
        <w:rPr>
          <w:rFonts w:ascii="Times New Roman" w:hAnsi="Times New Roman" w:cs="Times New Roman"/>
          <w:sz w:val="26"/>
          <w:szCs w:val="26"/>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w:t>
      </w:r>
      <w:proofErr w:type="gramEnd"/>
    </w:p>
    <w:p w:rsidR="00E1604D" w:rsidRPr="00E34C2D" w:rsidRDefault="00E1604D" w:rsidP="00E1604D">
      <w:pPr>
        <w:pStyle w:val="ConsPlusNormal"/>
        <w:ind w:firstLine="709"/>
        <w:jc w:val="both"/>
        <w:rPr>
          <w:rFonts w:ascii="Times New Roman" w:hAnsi="Times New Roman" w:cs="Times New Roman"/>
          <w:sz w:val="26"/>
          <w:szCs w:val="26"/>
        </w:rPr>
      </w:pPr>
    </w:p>
    <w:p w:rsidR="00E1604D" w:rsidRPr="00E34C2D" w:rsidRDefault="00E1604D" w:rsidP="00E1604D">
      <w:pPr>
        <w:autoSpaceDE w:val="0"/>
        <w:jc w:val="both"/>
        <w:rPr>
          <w:b/>
          <w:sz w:val="26"/>
          <w:szCs w:val="26"/>
        </w:rPr>
      </w:pPr>
      <w:r w:rsidRPr="00E34C2D">
        <w:rPr>
          <w:b/>
          <w:sz w:val="26"/>
          <w:szCs w:val="26"/>
        </w:rPr>
        <w:t>ПОСТАНОВЛЯЕТ:</w:t>
      </w:r>
    </w:p>
    <w:p w:rsidR="00E1604D" w:rsidRPr="00E34C2D" w:rsidRDefault="00E1604D" w:rsidP="00E1604D">
      <w:pPr>
        <w:autoSpaceDE w:val="0"/>
        <w:jc w:val="both"/>
        <w:rPr>
          <w:sz w:val="26"/>
          <w:szCs w:val="26"/>
        </w:rPr>
      </w:pPr>
    </w:p>
    <w:p w:rsidR="00E1604D" w:rsidRPr="00E34C2D" w:rsidRDefault="00E1604D" w:rsidP="00E1604D">
      <w:pPr>
        <w:pStyle w:val="ConsPlusNormal"/>
        <w:ind w:firstLine="540"/>
        <w:jc w:val="both"/>
        <w:rPr>
          <w:rFonts w:ascii="Times New Roman" w:hAnsi="Times New Roman" w:cs="Times New Roman"/>
          <w:bCs/>
          <w:sz w:val="26"/>
          <w:szCs w:val="26"/>
        </w:rPr>
      </w:pPr>
      <w:r w:rsidRPr="00E34C2D">
        <w:rPr>
          <w:rFonts w:ascii="Times New Roman" w:hAnsi="Times New Roman" w:cs="Times New Roman"/>
          <w:sz w:val="26"/>
          <w:szCs w:val="26"/>
        </w:rPr>
        <w:t>1. Утвердить Административный регламент предоставления муниципальной услуги «Дача письменных  разъяснений по вопросам применения муниципальных нормативных правовых актов поселка Ессей о мес</w:t>
      </w:r>
      <w:r w:rsidR="00E34C2D">
        <w:rPr>
          <w:rFonts w:ascii="Times New Roman" w:hAnsi="Times New Roman" w:cs="Times New Roman"/>
          <w:sz w:val="26"/>
          <w:szCs w:val="26"/>
        </w:rPr>
        <w:t xml:space="preserve">тных налогах и сборах» согласна </w:t>
      </w:r>
      <w:r w:rsidRPr="00E34C2D">
        <w:rPr>
          <w:rFonts w:ascii="Times New Roman" w:hAnsi="Times New Roman" w:cs="Times New Roman"/>
          <w:sz w:val="26"/>
          <w:szCs w:val="26"/>
        </w:rPr>
        <w:t>приложения.</w:t>
      </w:r>
    </w:p>
    <w:p w:rsidR="00E1604D" w:rsidRPr="00E34C2D" w:rsidRDefault="00E1604D" w:rsidP="00E1604D">
      <w:pPr>
        <w:pStyle w:val="1"/>
        <w:spacing w:line="240" w:lineRule="auto"/>
        <w:ind w:firstLine="559"/>
        <w:jc w:val="both"/>
        <w:rPr>
          <w:rFonts w:ascii="Times New Roman" w:hAnsi="Times New Roman" w:cs="Times New Roman"/>
          <w:color w:val="000000"/>
          <w:sz w:val="26"/>
          <w:szCs w:val="26"/>
        </w:rPr>
      </w:pPr>
      <w:r w:rsidRPr="00E34C2D">
        <w:rPr>
          <w:rFonts w:ascii="Times New Roman" w:hAnsi="Times New Roman" w:cs="Times New Roman"/>
          <w:sz w:val="26"/>
          <w:szCs w:val="26"/>
        </w:rPr>
        <w:t>2. Настоящее Постановление опубликовать</w:t>
      </w:r>
      <w:r w:rsidRPr="00E34C2D">
        <w:rPr>
          <w:rFonts w:ascii="Times New Roman" w:hAnsi="Times New Roman" w:cs="Times New Roman"/>
          <w:color w:val="000000"/>
          <w:sz w:val="26"/>
          <w:szCs w:val="26"/>
        </w:rPr>
        <w:t xml:space="preserve"> в периодическом печатном </w:t>
      </w:r>
      <w:proofErr w:type="gramStart"/>
      <w:r w:rsidRPr="00E34C2D">
        <w:rPr>
          <w:rFonts w:ascii="Times New Roman" w:hAnsi="Times New Roman" w:cs="Times New Roman"/>
          <w:color w:val="000000"/>
          <w:sz w:val="26"/>
          <w:szCs w:val="26"/>
        </w:rPr>
        <w:t>издании</w:t>
      </w:r>
      <w:proofErr w:type="gramEnd"/>
      <w:r w:rsidRPr="00E34C2D">
        <w:rPr>
          <w:rFonts w:ascii="Times New Roman" w:hAnsi="Times New Roman" w:cs="Times New Roman"/>
          <w:color w:val="000000"/>
          <w:sz w:val="26"/>
          <w:szCs w:val="26"/>
        </w:rPr>
        <w:t xml:space="preserve"> «Официальный вестник Эвенкийского муниципального района», а также в единой информационной системе в сфере закупок.</w:t>
      </w:r>
    </w:p>
    <w:p w:rsidR="00E1604D" w:rsidRPr="00E34C2D" w:rsidRDefault="00E1604D" w:rsidP="00E1604D">
      <w:pPr>
        <w:pStyle w:val="1"/>
        <w:spacing w:line="240" w:lineRule="auto"/>
        <w:ind w:firstLine="559"/>
        <w:jc w:val="both"/>
        <w:rPr>
          <w:rFonts w:ascii="Times New Roman" w:hAnsi="Times New Roman" w:cs="Times New Roman"/>
          <w:color w:val="000000"/>
          <w:sz w:val="26"/>
          <w:szCs w:val="26"/>
        </w:rPr>
      </w:pPr>
      <w:r w:rsidRPr="00E34C2D">
        <w:rPr>
          <w:rFonts w:ascii="Times New Roman" w:hAnsi="Times New Roman" w:cs="Times New Roman"/>
          <w:color w:val="000000"/>
          <w:sz w:val="26"/>
          <w:szCs w:val="26"/>
        </w:rPr>
        <w:t>3. Постановление вступает в силу после официального опубликования</w:t>
      </w:r>
      <w:r w:rsidR="00A7448B">
        <w:rPr>
          <w:rFonts w:ascii="Times New Roman" w:hAnsi="Times New Roman" w:cs="Times New Roman"/>
          <w:color w:val="000000"/>
          <w:sz w:val="26"/>
          <w:szCs w:val="26"/>
        </w:rPr>
        <w:t>.</w:t>
      </w:r>
    </w:p>
    <w:p w:rsidR="00E1604D" w:rsidRPr="00E34C2D" w:rsidRDefault="00E1604D" w:rsidP="00E1604D">
      <w:pPr>
        <w:pStyle w:val="1"/>
        <w:spacing w:line="240" w:lineRule="auto"/>
        <w:ind w:firstLine="559"/>
        <w:jc w:val="both"/>
        <w:rPr>
          <w:sz w:val="26"/>
          <w:szCs w:val="26"/>
        </w:rPr>
      </w:pPr>
      <w:r w:rsidRPr="00E34C2D">
        <w:rPr>
          <w:rFonts w:ascii="Times New Roman" w:hAnsi="Times New Roman" w:cs="Times New Roman"/>
          <w:color w:val="000000"/>
          <w:sz w:val="26"/>
          <w:szCs w:val="26"/>
        </w:rPr>
        <w:t>4. Контроль за исполнение настоящего исполнения оставляю за собой</w:t>
      </w:r>
      <w:r w:rsidR="00A7448B">
        <w:rPr>
          <w:rFonts w:ascii="Times New Roman" w:hAnsi="Times New Roman" w:cs="Times New Roman"/>
          <w:color w:val="000000"/>
          <w:sz w:val="26"/>
          <w:szCs w:val="26"/>
        </w:rPr>
        <w:t>.</w:t>
      </w:r>
    </w:p>
    <w:p w:rsidR="00E1604D" w:rsidRPr="00E34C2D" w:rsidRDefault="00E1604D" w:rsidP="00E1604D">
      <w:pPr>
        <w:pStyle w:val="ConsPlusTitle"/>
        <w:ind w:firstLine="540"/>
        <w:jc w:val="right"/>
        <w:rPr>
          <w:b w:val="0"/>
          <w:bCs w:val="0"/>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E1604D" w:rsidRPr="00E34C2D" w:rsidRDefault="00E1604D" w:rsidP="00E1604D">
      <w:pPr>
        <w:pStyle w:val="1"/>
        <w:widowControl w:val="0"/>
        <w:tabs>
          <w:tab w:val="left" w:pos="709"/>
          <w:tab w:val="left" w:pos="6379"/>
        </w:tabs>
        <w:spacing w:line="240" w:lineRule="auto"/>
        <w:ind w:hanging="35"/>
        <w:jc w:val="both"/>
        <w:rPr>
          <w:rFonts w:ascii="Times New Roman" w:hAnsi="Times New Roman" w:cs="Times New Roman"/>
          <w:b/>
          <w:bCs/>
          <w:color w:val="000000"/>
          <w:sz w:val="26"/>
          <w:szCs w:val="26"/>
        </w:rPr>
      </w:pPr>
      <w:r w:rsidRPr="00E34C2D">
        <w:rPr>
          <w:rFonts w:ascii="Times New Roman" w:hAnsi="Times New Roman" w:cs="Times New Roman"/>
          <w:b/>
          <w:bCs/>
          <w:color w:val="000000"/>
          <w:sz w:val="26"/>
          <w:szCs w:val="26"/>
        </w:rPr>
        <w:t xml:space="preserve">Глава поселка Ессей                                             </w:t>
      </w:r>
      <w:r w:rsidR="00E34C2D">
        <w:rPr>
          <w:rFonts w:ascii="Times New Roman" w:hAnsi="Times New Roman" w:cs="Times New Roman"/>
          <w:b/>
          <w:bCs/>
          <w:color w:val="000000"/>
          <w:sz w:val="26"/>
          <w:szCs w:val="26"/>
        </w:rPr>
        <w:t xml:space="preserve">                   </w:t>
      </w:r>
      <w:r w:rsidRPr="00E34C2D">
        <w:rPr>
          <w:rFonts w:ascii="Times New Roman" w:hAnsi="Times New Roman" w:cs="Times New Roman"/>
          <w:b/>
          <w:bCs/>
          <w:color w:val="000000"/>
          <w:sz w:val="26"/>
          <w:szCs w:val="26"/>
        </w:rPr>
        <w:t xml:space="preserve">        Г.П. Ботулу</w:t>
      </w:r>
    </w:p>
    <w:p w:rsidR="00321A52" w:rsidRPr="00E34C2D" w:rsidRDefault="00321A52">
      <w:pPr>
        <w:rPr>
          <w:sz w:val="26"/>
          <w:szCs w:val="26"/>
        </w:rPr>
      </w:pPr>
    </w:p>
    <w:p w:rsidR="00E1604D" w:rsidRPr="00E34C2D" w:rsidRDefault="00E1604D">
      <w:pPr>
        <w:rPr>
          <w:sz w:val="26"/>
          <w:szCs w:val="26"/>
        </w:rPr>
      </w:pPr>
    </w:p>
    <w:p w:rsidR="00E1604D" w:rsidRDefault="00E1604D"/>
    <w:p w:rsidR="00E1604D" w:rsidRDefault="00E1604D"/>
    <w:p w:rsidR="00E1604D" w:rsidRDefault="00E1604D"/>
    <w:p w:rsidR="00E1604D" w:rsidRDefault="00E1604D"/>
    <w:p w:rsidR="00E1604D" w:rsidRDefault="00E1604D"/>
    <w:p w:rsidR="00E1604D" w:rsidRDefault="00E1604D"/>
    <w:p w:rsidR="00E1604D" w:rsidRPr="00E34C2D" w:rsidRDefault="00E1604D" w:rsidP="00E1604D">
      <w:pPr>
        <w:pStyle w:val="western"/>
        <w:shd w:val="clear" w:color="auto" w:fill="FFFFFF"/>
        <w:spacing w:before="0" w:beforeAutospacing="0" w:after="0" w:afterAutospacing="0"/>
        <w:jc w:val="right"/>
        <w:rPr>
          <w:rFonts w:ascii="Arial" w:hAnsi="Arial" w:cs="Arial"/>
          <w:color w:val="777777"/>
        </w:rPr>
      </w:pPr>
      <w:proofErr w:type="gramStart"/>
      <w:r w:rsidRPr="00E34C2D">
        <w:rPr>
          <w:color w:val="000000"/>
        </w:rPr>
        <w:lastRenderedPageBreak/>
        <w:t>Утвержден</w:t>
      </w:r>
      <w:proofErr w:type="gramEnd"/>
      <w:r w:rsidRPr="00E34C2D">
        <w:rPr>
          <w:color w:val="000000"/>
        </w:rPr>
        <w:t xml:space="preserve"> Постановлением</w:t>
      </w:r>
    </w:p>
    <w:p w:rsidR="00E1604D" w:rsidRPr="00E34C2D" w:rsidRDefault="00E1604D" w:rsidP="00E1604D">
      <w:pPr>
        <w:pStyle w:val="western"/>
        <w:shd w:val="clear" w:color="auto" w:fill="FFFFFF"/>
        <w:spacing w:before="0" w:beforeAutospacing="0" w:after="0" w:afterAutospacing="0"/>
        <w:jc w:val="right"/>
        <w:rPr>
          <w:rFonts w:ascii="Arial" w:hAnsi="Arial" w:cs="Arial"/>
          <w:color w:val="777777"/>
        </w:rPr>
      </w:pPr>
      <w:r w:rsidRPr="00E34C2D">
        <w:rPr>
          <w:color w:val="000000"/>
        </w:rPr>
        <w:t>Администрации поселка Ессей</w:t>
      </w:r>
    </w:p>
    <w:p w:rsidR="00E1604D" w:rsidRDefault="00E1604D" w:rsidP="00E1604D">
      <w:pPr>
        <w:pStyle w:val="western"/>
        <w:shd w:val="clear" w:color="auto" w:fill="FFFFFF"/>
        <w:spacing w:before="0" w:beforeAutospacing="0" w:after="0" w:afterAutospacing="0"/>
        <w:jc w:val="right"/>
        <w:rPr>
          <w:color w:val="000000"/>
        </w:rPr>
      </w:pPr>
      <w:r w:rsidRPr="00E34C2D">
        <w:rPr>
          <w:color w:val="000000"/>
        </w:rPr>
        <w:t xml:space="preserve">№ </w:t>
      </w:r>
      <w:r w:rsidR="00C651DA">
        <w:rPr>
          <w:color w:val="000000"/>
        </w:rPr>
        <w:t>63</w:t>
      </w:r>
      <w:r w:rsidRPr="00E34C2D">
        <w:rPr>
          <w:color w:val="000000"/>
        </w:rPr>
        <w:t>-п</w:t>
      </w:r>
      <w:r w:rsidR="00E34C2D">
        <w:rPr>
          <w:color w:val="000000"/>
        </w:rPr>
        <w:t xml:space="preserve"> </w:t>
      </w:r>
      <w:r w:rsidRPr="00E34C2D">
        <w:rPr>
          <w:color w:val="000000"/>
        </w:rPr>
        <w:t xml:space="preserve"> от </w:t>
      </w:r>
      <w:r w:rsidR="00E34C2D">
        <w:rPr>
          <w:color w:val="000000"/>
        </w:rPr>
        <w:t xml:space="preserve"> </w:t>
      </w:r>
      <w:r w:rsidRPr="00E34C2D">
        <w:rPr>
          <w:color w:val="000000"/>
        </w:rPr>
        <w:t>«</w:t>
      </w:r>
      <w:r w:rsidR="00C651DA">
        <w:rPr>
          <w:color w:val="000000"/>
        </w:rPr>
        <w:t>22</w:t>
      </w:r>
      <w:r w:rsidR="00E34C2D">
        <w:rPr>
          <w:color w:val="000000"/>
        </w:rPr>
        <w:t xml:space="preserve">» сентября </w:t>
      </w:r>
      <w:r w:rsidRPr="00E34C2D">
        <w:rPr>
          <w:color w:val="000000"/>
        </w:rPr>
        <w:t>2023</w:t>
      </w:r>
      <w:bookmarkStart w:id="0" w:name="_GoBack"/>
      <w:bookmarkEnd w:id="0"/>
      <w:r w:rsidRPr="00E34C2D">
        <w:rPr>
          <w:color w:val="000000"/>
        </w:rPr>
        <w:t xml:space="preserve"> г. </w:t>
      </w:r>
    </w:p>
    <w:p w:rsidR="00E34C2D" w:rsidRPr="00E34C2D" w:rsidRDefault="00E34C2D" w:rsidP="00E1604D">
      <w:pPr>
        <w:pStyle w:val="western"/>
        <w:shd w:val="clear" w:color="auto" w:fill="FFFFFF"/>
        <w:spacing w:before="0" w:beforeAutospacing="0" w:after="0" w:afterAutospacing="0"/>
        <w:jc w:val="right"/>
        <w:rPr>
          <w:rFonts w:ascii="Arial" w:hAnsi="Arial" w:cs="Arial"/>
          <w:color w:val="777777"/>
        </w:rPr>
      </w:pPr>
    </w:p>
    <w:p w:rsidR="00E1604D" w:rsidRDefault="00E1604D" w:rsidP="00E1604D">
      <w:pPr>
        <w:pStyle w:val="a4"/>
        <w:shd w:val="clear" w:color="auto" w:fill="FFFFFF"/>
        <w:spacing w:before="0" w:beforeAutospacing="0" w:after="0" w:afterAutospacing="0"/>
        <w:jc w:val="both"/>
        <w:rPr>
          <w:rFonts w:ascii="Arial" w:hAnsi="Arial" w:cs="Arial"/>
          <w:color w:val="777777"/>
          <w:sz w:val="18"/>
          <w:szCs w:val="18"/>
        </w:rPr>
      </w:pPr>
    </w:p>
    <w:p w:rsidR="00E1604D" w:rsidRPr="007E1FE3" w:rsidRDefault="00E1604D" w:rsidP="00E1604D">
      <w:pPr>
        <w:pStyle w:val="ConsPlusTitle"/>
        <w:ind w:firstLine="709"/>
        <w:jc w:val="center"/>
        <w:rPr>
          <w:rFonts w:ascii="Times New Roman" w:hAnsi="Times New Roman" w:cs="Times New Roman"/>
          <w:sz w:val="24"/>
          <w:szCs w:val="24"/>
        </w:rPr>
      </w:pPr>
      <w:r w:rsidRPr="007E1FE3">
        <w:rPr>
          <w:rFonts w:ascii="Times New Roman" w:hAnsi="Times New Roman" w:cs="Times New Roman"/>
          <w:sz w:val="24"/>
          <w:szCs w:val="24"/>
        </w:rPr>
        <w:t>АДМИНИСТРАТИВНЫЙ РЕГЛАМЕНТ</w:t>
      </w:r>
    </w:p>
    <w:p w:rsidR="00E1604D" w:rsidRPr="007E1FE3" w:rsidRDefault="00E1604D" w:rsidP="00E1604D">
      <w:pPr>
        <w:pStyle w:val="ConsPlusTitle"/>
        <w:ind w:firstLine="709"/>
        <w:jc w:val="center"/>
        <w:rPr>
          <w:rFonts w:ascii="Times New Roman" w:hAnsi="Times New Roman" w:cs="Times New Roman"/>
          <w:sz w:val="24"/>
          <w:szCs w:val="24"/>
        </w:rPr>
      </w:pPr>
      <w:r w:rsidRPr="007E1FE3">
        <w:rPr>
          <w:rFonts w:ascii="Times New Roman" w:hAnsi="Times New Roman" w:cs="Times New Roman"/>
          <w:sz w:val="24"/>
          <w:szCs w:val="24"/>
        </w:rPr>
        <w:t xml:space="preserve">предоставления муниципальной услуги </w:t>
      </w:r>
    </w:p>
    <w:p w:rsidR="00E1604D" w:rsidRPr="007E1FE3" w:rsidRDefault="00E1604D" w:rsidP="00E1604D">
      <w:pPr>
        <w:pStyle w:val="ConsPlusNormal"/>
        <w:ind w:firstLine="709"/>
        <w:jc w:val="center"/>
        <w:rPr>
          <w:rFonts w:ascii="Times New Roman" w:hAnsi="Times New Roman" w:cs="Times New Roman"/>
          <w:sz w:val="24"/>
          <w:szCs w:val="24"/>
        </w:rPr>
      </w:pPr>
      <w:r w:rsidRPr="007E1FE3">
        <w:rPr>
          <w:rFonts w:ascii="Times New Roman" w:hAnsi="Times New Roman" w:cs="Times New Roman"/>
          <w:b/>
          <w:sz w:val="24"/>
          <w:szCs w:val="24"/>
        </w:rPr>
        <w:t xml:space="preserve">«Дача письменных разъяснений налогоплательщикам по вопросам применения нормативных правовых актов </w:t>
      </w:r>
      <w:r>
        <w:rPr>
          <w:rFonts w:ascii="Times New Roman" w:hAnsi="Times New Roman" w:cs="Times New Roman"/>
          <w:b/>
          <w:sz w:val="24"/>
          <w:szCs w:val="24"/>
        </w:rPr>
        <w:t>поселка Ессей</w:t>
      </w:r>
      <w:r w:rsidRPr="007E1FE3">
        <w:rPr>
          <w:rFonts w:ascii="Times New Roman" w:hAnsi="Times New Roman" w:cs="Times New Roman"/>
          <w:b/>
          <w:sz w:val="24"/>
          <w:szCs w:val="24"/>
        </w:rPr>
        <w:t xml:space="preserve"> о местных налогах и сборах»</w:t>
      </w:r>
    </w:p>
    <w:p w:rsidR="00E1604D" w:rsidRPr="007E1FE3" w:rsidRDefault="00E1604D" w:rsidP="00E1604D">
      <w:pPr>
        <w:pStyle w:val="ConsPlusNormal"/>
        <w:rPr>
          <w:rFonts w:ascii="Times New Roman" w:hAnsi="Times New Roman" w:cs="Times New Roman"/>
          <w:b/>
          <w:sz w:val="24"/>
          <w:szCs w:val="24"/>
        </w:rPr>
      </w:pPr>
    </w:p>
    <w:p w:rsidR="00E1604D" w:rsidRPr="007E1FE3" w:rsidRDefault="00E1604D" w:rsidP="00E1604D">
      <w:pPr>
        <w:pStyle w:val="ConsPlusNormal"/>
        <w:jc w:val="center"/>
        <w:rPr>
          <w:rFonts w:ascii="Times New Roman" w:hAnsi="Times New Roman" w:cs="Times New Roman"/>
          <w:sz w:val="24"/>
          <w:szCs w:val="24"/>
        </w:rPr>
      </w:pPr>
      <w:r w:rsidRPr="007E1FE3">
        <w:rPr>
          <w:rFonts w:ascii="Times New Roman" w:hAnsi="Times New Roman" w:cs="Times New Roman"/>
          <w:b/>
          <w:sz w:val="24"/>
          <w:szCs w:val="24"/>
        </w:rPr>
        <w:t>1. Общие положения</w:t>
      </w:r>
    </w:p>
    <w:p w:rsidR="00E1604D" w:rsidRPr="007E1FE3" w:rsidRDefault="00E1604D" w:rsidP="00E1604D">
      <w:pPr>
        <w:pStyle w:val="ConsPlusNormal"/>
        <w:ind w:firstLine="709"/>
        <w:jc w:val="both"/>
        <w:rPr>
          <w:rFonts w:ascii="Times New Roman" w:hAnsi="Times New Roman" w:cs="Times New Roman"/>
          <w:b/>
          <w:sz w:val="24"/>
          <w:szCs w:val="24"/>
        </w:rPr>
      </w:pPr>
    </w:p>
    <w:p w:rsidR="00E1604D" w:rsidRPr="00540E2A" w:rsidRDefault="00E1604D" w:rsidP="00E1604D">
      <w:pPr>
        <w:autoSpaceDE w:val="0"/>
        <w:ind w:firstLine="709"/>
        <w:jc w:val="both"/>
        <w:rPr>
          <w:sz w:val="24"/>
          <w:szCs w:val="24"/>
        </w:rPr>
      </w:pPr>
      <w:r w:rsidRPr="00540E2A">
        <w:rPr>
          <w:sz w:val="24"/>
          <w:szCs w:val="24"/>
        </w:rPr>
        <w:t>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поселка Есс</w:t>
      </w:r>
      <w:r w:rsidR="00C651DA">
        <w:rPr>
          <w:sz w:val="24"/>
          <w:szCs w:val="24"/>
        </w:rPr>
        <w:t>е</w:t>
      </w:r>
      <w:r w:rsidRPr="00540E2A">
        <w:rPr>
          <w:sz w:val="24"/>
          <w:szCs w:val="24"/>
        </w:rPr>
        <w:t xml:space="preserve">й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E1604D" w:rsidRPr="00540E2A" w:rsidRDefault="00E1604D" w:rsidP="00E1604D">
      <w:pPr>
        <w:autoSpaceDE w:val="0"/>
        <w:ind w:firstLine="709"/>
        <w:jc w:val="both"/>
        <w:rPr>
          <w:sz w:val="24"/>
          <w:szCs w:val="24"/>
        </w:rPr>
      </w:pPr>
      <w:r w:rsidRPr="00540E2A">
        <w:rPr>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E1604D" w:rsidRPr="00540E2A" w:rsidRDefault="00E1604D" w:rsidP="00413522">
      <w:pPr>
        <w:tabs>
          <w:tab w:val="left" w:pos="1080"/>
        </w:tabs>
        <w:ind w:firstLine="720"/>
        <w:jc w:val="both"/>
        <w:rPr>
          <w:color w:val="000000" w:themeColor="text1"/>
          <w:sz w:val="24"/>
          <w:szCs w:val="24"/>
        </w:rPr>
      </w:pPr>
      <w:r w:rsidRPr="00540E2A">
        <w:rPr>
          <w:sz w:val="24"/>
          <w:szCs w:val="24"/>
        </w:rPr>
        <w:t>1.2. Регламент размещается на Интернет-сайте</w:t>
      </w:r>
      <w:r w:rsidR="00413522" w:rsidRPr="00540E2A">
        <w:rPr>
          <w:sz w:val="24"/>
          <w:szCs w:val="24"/>
        </w:rPr>
        <w:t xml:space="preserve"> </w:t>
      </w:r>
      <w:r w:rsidR="00540E2A" w:rsidRPr="00540E2A">
        <w:rPr>
          <w:sz w:val="24"/>
          <w:szCs w:val="24"/>
        </w:rPr>
        <w:t>(</w:t>
      </w:r>
      <w:hyperlink r:id="rId7" w:history="1">
        <w:r w:rsidR="00413522" w:rsidRPr="00540E2A">
          <w:rPr>
            <w:rStyle w:val="a3"/>
            <w:color w:val="000000"/>
            <w:sz w:val="24"/>
            <w:szCs w:val="24"/>
            <w:shd w:val="clear" w:color="auto" w:fill="EDEDED"/>
          </w:rPr>
          <w:t>http://ессей.рф/</w:t>
        </w:r>
      </w:hyperlink>
      <w:r w:rsidR="00540E2A" w:rsidRPr="00540E2A">
        <w:rPr>
          <w:sz w:val="24"/>
          <w:szCs w:val="24"/>
        </w:rPr>
        <w:t>)</w:t>
      </w:r>
      <w:r w:rsidR="00413522" w:rsidRPr="00540E2A">
        <w:rPr>
          <w:sz w:val="24"/>
          <w:szCs w:val="24"/>
        </w:rPr>
        <w:t>,</w:t>
      </w:r>
      <w:r w:rsidRPr="00540E2A">
        <w:rPr>
          <w:sz w:val="24"/>
          <w:szCs w:val="24"/>
        </w:rPr>
        <w:t xml:space="preserve"> также на информационных стендах, расположенных в Администрации поселка Ессей (далее Администрация) по адресу: </w:t>
      </w:r>
      <w:r w:rsidR="00413522" w:rsidRPr="00540E2A">
        <w:rPr>
          <w:color w:val="000000" w:themeColor="text1"/>
          <w:sz w:val="24"/>
          <w:szCs w:val="24"/>
        </w:rPr>
        <w:t xml:space="preserve">Красноярский край Эвенкийский муниципальный район п. Ессей ул. </w:t>
      </w:r>
      <w:proofErr w:type="gramStart"/>
      <w:r w:rsidR="00413522" w:rsidRPr="00540E2A">
        <w:rPr>
          <w:color w:val="000000" w:themeColor="text1"/>
          <w:sz w:val="24"/>
          <w:szCs w:val="24"/>
        </w:rPr>
        <w:t>Центральная</w:t>
      </w:r>
      <w:proofErr w:type="gramEnd"/>
      <w:r w:rsidR="00540E2A" w:rsidRPr="00540E2A">
        <w:rPr>
          <w:color w:val="000000" w:themeColor="text1"/>
          <w:sz w:val="24"/>
          <w:szCs w:val="24"/>
        </w:rPr>
        <w:t>,</w:t>
      </w:r>
      <w:r w:rsidR="00413522" w:rsidRPr="00540E2A">
        <w:rPr>
          <w:color w:val="000000" w:themeColor="text1"/>
          <w:sz w:val="24"/>
          <w:szCs w:val="24"/>
        </w:rPr>
        <w:t xml:space="preserve"> д.4.</w:t>
      </w:r>
    </w:p>
    <w:p w:rsidR="00E1604D" w:rsidRPr="00540E2A" w:rsidRDefault="00E1604D" w:rsidP="00E1604D">
      <w:pPr>
        <w:autoSpaceDE w:val="0"/>
        <w:ind w:firstLine="709"/>
        <w:jc w:val="both"/>
        <w:rPr>
          <w:sz w:val="24"/>
          <w:szCs w:val="24"/>
        </w:rPr>
      </w:pPr>
      <w:r w:rsidRPr="00540E2A">
        <w:rPr>
          <w:sz w:val="24"/>
          <w:szCs w:val="24"/>
        </w:rPr>
        <w:t xml:space="preserve">1.3. </w:t>
      </w:r>
      <w:r w:rsidRPr="00540E2A">
        <w:rPr>
          <w:bCs/>
          <w:sz w:val="24"/>
          <w:szCs w:val="24"/>
        </w:rPr>
        <w:t>Предоставление муниципальной услуги осуществляется:</w:t>
      </w:r>
    </w:p>
    <w:p w:rsidR="00E1604D" w:rsidRPr="00540E2A" w:rsidRDefault="00E1604D" w:rsidP="00E1604D">
      <w:pPr>
        <w:autoSpaceDE w:val="0"/>
        <w:ind w:firstLine="709"/>
        <w:jc w:val="both"/>
        <w:rPr>
          <w:sz w:val="24"/>
          <w:szCs w:val="24"/>
        </w:rPr>
      </w:pPr>
      <w:r w:rsidRPr="00540E2A">
        <w:rPr>
          <w:bCs/>
          <w:sz w:val="24"/>
          <w:szCs w:val="24"/>
        </w:rPr>
        <w:t>- устно, в случае обращения заявителя (при личном обращении);</w:t>
      </w:r>
    </w:p>
    <w:p w:rsidR="00E1604D" w:rsidRPr="00540E2A" w:rsidRDefault="00E1604D" w:rsidP="00E1604D">
      <w:pPr>
        <w:autoSpaceDE w:val="0"/>
        <w:ind w:firstLine="709"/>
        <w:jc w:val="both"/>
        <w:rPr>
          <w:sz w:val="24"/>
          <w:szCs w:val="24"/>
        </w:rPr>
      </w:pPr>
      <w:r w:rsidRPr="00540E2A">
        <w:rPr>
          <w:bCs/>
          <w:sz w:val="24"/>
          <w:szCs w:val="24"/>
        </w:rPr>
        <w:t>- письменно, в случае ответа на письменное обращение либо обращение,  направленное через электронную почту.</w:t>
      </w:r>
    </w:p>
    <w:p w:rsidR="00E1604D" w:rsidRPr="00540E2A" w:rsidRDefault="00E1604D" w:rsidP="00E1604D">
      <w:pPr>
        <w:autoSpaceDE w:val="0"/>
        <w:ind w:firstLine="709"/>
        <w:jc w:val="both"/>
        <w:rPr>
          <w:sz w:val="24"/>
          <w:szCs w:val="24"/>
        </w:rPr>
      </w:pPr>
      <w:r w:rsidRPr="00540E2A">
        <w:rPr>
          <w:sz w:val="24"/>
          <w:szCs w:val="24"/>
        </w:rPr>
        <w:t>1.4. Получение консультаций по процедуре предоставления муниципальной услуги может осуществляться следующими способами:</w:t>
      </w:r>
    </w:p>
    <w:p w:rsidR="00E1604D" w:rsidRPr="00540E2A" w:rsidRDefault="00E1604D" w:rsidP="00E1604D">
      <w:pPr>
        <w:autoSpaceDE w:val="0"/>
        <w:ind w:firstLine="709"/>
        <w:jc w:val="both"/>
        <w:rPr>
          <w:sz w:val="24"/>
          <w:szCs w:val="24"/>
        </w:rPr>
      </w:pPr>
      <w:r w:rsidRPr="00540E2A">
        <w:rPr>
          <w:sz w:val="24"/>
          <w:szCs w:val="24"/>
        </w:rPr>
        <w:t>- посредством личного обращения;</w:t>
      </w:r>
    </w:p>
    <w:p w:rsidR="00E1604D" w:rsidRPr="00540E2A" w:rsidRDefault="00E1604D" w:rsidP="00E1604D">
      <w:pPr>
        <w:autoSpaceDE w:val="0"/>
        <w:ind w:firstLine="709"/>
        <w:jc w:val="both"/>
        <w:rPr>
          <w:sz w:val="24"/>
          <w:szCs w:val="24"/>
        </w:rPr>
      </w:pPr>
      <w:r w:rsidRPr="00540E2A">
        <w:rPr>
          <w:sz w:val="24"/>
          <w:szCs w:val="24"/>
        </w:rPr>
        <w:t>- обращения по телефону;</w:t>
      </w:r>
    </w:p>
    <w:p w:rsidR="00E1604D" w:rsidRPr="00540E2A" w:rsidRDefault="00E1604D" w:rsidP="00E1604D">
      <w:pPr>
        <w:autoSpaceDE w:val="0"/>
        <w:ind w:firstLine="709"/>
        <w:jc w:val="both"/>
        <w:rPr>
          <w:sz w:val="24"/>
          <w:szCs w:val="24"/>
        </w:rPr>
      </w:pPr>
      <w:r w:rsidRPr="00540E2A">
        <w:rPr>
          <w:sz w:val="24"/>
          <w:szCs w:val="24"/>
        </w:rPr>
        <w:t>- посредством письменных обращений по почте;</w:t>
      </w:r>
    </w:p>
    <w:p w:rsidR="00E1604D" w:rsidRPr="00540E2A" w:rsidRDefault="00E1604D" w:rsidP="00E1604D">
      <w:pPr>
        <w:autoSpaceDE w:val="0"/>
        <w:ind w:firstLine="709"/>
        <w:jc w:val="both"/>
        <w:rPr>
          <w:sz w:val="24"/>
          <w:szCs w:val="24"/>
        </w:rPr>
      </w:pPr>
      <w:r w:rsidRPr="00540E2A">
        <w:rPr>
          <w:sz w:val="24"/>
          <w:szCs w:val="24"/>
        </w:rPr>
        <w:t>- посредством обращений по электронной почте.</w:t>
      </w:r>
    </w:p>
    <w:p w:rsidR="00E1604D" w:rsidRPr="00540E2A" w:rsidRDefault="00E1604D" w:rsidP="00E1604D">
      <w:pPr>
        <w:autoSpaceDE w:val="0"/>
        <w:ind w:firstLine="708"/>
        <w:jc w:val="both"/>
        <w:rPr>
          <w:sz w:val="24"/>
          <w:szCs w:val="24"/>
        </w:rPr>
      </w:pPr>
      <w:r w:rsidRPr="00540E2A">
        <w:rPr>
          <w:sz w:val="24"/>
          <w:szCs w:val="24"/>
        </w:rPr>
        <w:t>1.5. Основными требованиями к консультации заявителей являются:</w:t>
      </w:r>
    </w:p>
    <w:p w:rsidR="00E1604D" w:rsidRPr="00540E2A" w:rsidRDefault="00E1604D" w:rsidP="00E1604D">
      <w:pPr>
        <w:autoSpaceDE w:val="0"/>
        <w:ind w:firstLine="709"/>
        <w:jc w:val="both"/>
        <w:rPr>
          <w:sz w:val="24"/>
          <w:szCs w:val="24"/>
        </w:rPr>
      </w:pPr>
      <w:r w:rsidRPr="00540E2A">
        <w:rPr>
          <w:sz w:val="24"/>
          <w:szCs w:val="24"/>
        </w:rPr>
        <w:t>- актуальность;</w:t>
      </w:r>
    </w:p>
    <w:p w:rsidR="00E1604D" w:rsidRPr="00540E2A" w:rsidRDefault="00E1604D" w:rsidP="00E1604D">
      <w:pPr>
        <w:autoSpaceDE w:val="0"/>
        <w:ind w:firstLine="709"/>
        <w:jc w:val="both"/>
        <w:rPr>
          <w:sz w:val="24"/>
          <w:szCs w:val="24"/>
        </w:rPr>
      </w:pPr>
      <w:r w:rsidRPr="00540E2A">
        <w:rPr>
          <w:sz w:val="24"/>
          <w:szCs w:val="24"/>
        </w:rPr>
        <w:t>- своевременность;</w:t>
      </w:r>
    </w:p>
    <w:p w:rsidR="00E1604D" w:rsidRPr="00540E2A" w:rsidRDefault="00E1604D" w:rsidP="00E1604D">
      <w:pPr>
        <w:autoSpaceDE w:val="0"/>
        <w:ind w:firstLine="709"/>
        <w:jc w:val="both"/>
        <w:rPr>
          <w:sz w:val="24"/>
          <w:szCs w:val="24"/>
        </w:rPr>
      </w:pPr>
      <w:r w:rsidRPr="00540E2A">
        <w:rPr>
          <w:sz w:val="24"/>
          <w:szCs w:val="24"/>
        </w:rPr>
        <w:t>- четкость в изложении материала;</w:t>
      </w:r>
    </w:p>
    <w:p w:rsidR="00E1604D" w:rsidRPr="00540E2A" w:rsidRDefault="00E1604D" w:rsidP="00E1604D">
      <w:pPr>
        <w:autoSpaceDE w:val="0"/>
        <w:ind w:firstLine="709"/>
        <w:jc w:val="both"/>
        <w:rPr>
          <w:sz w:val="24"/>
          <w:szCs w:val="24"/>
        </w:rPr>
      </w:pPr>
      <w:r w:rsidRPr="00540E2A">
        <w:rPr>
          <w:sz w:val="24"/>
          <w:szCs w:val="24"/>
        </w:rPr>
        <w:t>- полнота консультирования;</w:t>
      </w:r>
    </w:p>
    <w:p w:rsidR="00E1604D" w:rsidRPr="00540E2A" w:rsidRDefault="00E1604D" w:rsidP="00E1604D">
      <w:pPr>
        <w:autoSpaceDE w:val="0"/>
        <w:ind w:firstLine="709"/>
        <w:jc w:val="both"/>
        <w:rPr>
          <w:sz w:val="24"/>
          <w:szCs w:val="24"/>
        </w:rPr>
      </w:pPr>
      <w:r w:rsidRPr="00540E2A">
        <w:rPr>
          <w:sz w:val="24"/>
          <w:szCs w:val="24"/>
        </w:rPr>
        <w:t>- наглядность форм подачи материала;</w:t>
      </w:r>
    </w:p>
    <w:p w:rsidR="00E1604D" w:rsidRPr="00540E2A" w:rsidRDefault="00E1604D" w:rsidP="00E1604D">
      <w:pPr>
        <w:autoSpaceDE w:val="0"/>
        <w:ind w:firstLine="709"/>
        <w:jc w:val="both"/>
        <w:rPr>
          <w:sz w:val="24"/>
          <w:szCs w:val="24"/>
        </w:rPr>
      </w:pPr>
      <w:r w:rsidRPr="00540E2A">
        <w:rPr>
          <w:sz w:val="24"/>
          <w:szCs w:val="24"/>
        </w:rPr>
        <w:t>- удобство и доступность.</w:t>
      </w:r>
    </w:p>
    <w:p w:rsidR="00E1604D" w:rsidRPr="00540E2A" w:rsidRDefault="00E1604D" w:rsidP="00E1604D">
      <w:pPr>
        <w:autoSpaceDE w:val="0"/>
        <w:ind w:firstLine="708"/>
        <w:jc w:val="both"/>
        <w:rPr>
          <w:sz w:val="24"/>
          <w:szCs w:val="24"/>
        </w:rPr>
      </w:pPr>
      <w:r w:rsidRPr="00540E2A">
        <w:rPr>
          <w:bCs/>
          <w:sz w:val="24"/>
          <w:szCs w:val="24"/>
        </w:rPr>
        <w:t>1.6. Требования к форме и характеру взаимодействия специалиста Администрации с заявителями:</w:t>
      </w:r>
    </w:p>
    <w:p w:rsidR="00E1604D" w:rsidRPr="00540E2A" w:rsidRDefault="00E1604D" w:rsidP="00E1604D">
      <w:pPr>
        <w:autoSpaceDE w:val="0"/>
        <w:ind w:firstLine="709"/>
        <w:jc w:val="both"/>
        <w:rPr>
          <w:sz w:val="24"/>
          <w:szCs w:val="24"/>
        </w:rPr>
      </w:pPr>
      <w:r w:rsidRPr="00540E2A">
        <w:rPr>
          <w:bCs/>
          <w:sz w:val="24"/>
          <w:szCs w:val="24"/>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1604D" w:rsidRPr="00540E2A" w:rsidRDefault="00E1604D" w:rsidP="00E1604D">
      <w:pPr>
        <w:autoSpaceDE w:val="0"/>
        <w:ind w:firstLine="709"/>
        <w:jc w:val="both"/>
        <w:rPr>
          <w:sz w:val="24"/>
          <w:szCs w:val="24"/>
        </w:rPr>
      </w:pPr>
      <w:r w:rsidRPr="00540E2A">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поселка Ессей либо уполномоченным должностным лицом. </w:t>
      </w:r>
    </w:p>
    <w:p w:rsidR="00E1604D" w:rsidRPr="00540E2A" w:rsidRDefault="00E1604D" w:rsidP="00E1604D">
      <w:pPr>
        <w:autoSpaceDE w:val="0"/>
        <w:ind w:firstLine="709"/>
        <w:jc w:val="both"/>
        <w:rPr>
          <w:sz w:val="24"/>
          <w:szCs w:val="24"/>
        </w:rPr>
      </w:pPr>
      <w:r w:rsidRPr="00540E2A">
        <w:rPr>
          <w:sz w:val="24"/>
          <w:szCs w:val="24"/>
        </w:rPr>
        <w:t xml:space="preserve">1.7. При ответах на телефонные звонки специалист в вежливой форме четко и подробно информирует обратившихся по интересующим их вопросам. При </w:t>
      </w:r>
      <w:r w:rsidRPr="00540E2A">
        <w:rPr>
          <w:sz w:val="24"/>
          <w:szCs w:val="24"/>
        </w:rPr>
        <w:lastRenderedPageBreak/>
        <w:t>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1604D" w:rsidRPr="00540E2A" w:rsidRDefault="00E1604D" w:rsidP="00E1604D">
      <w:pPr>
        <w:autoSpaceDE w:val="0"/>
        <w:ind w:firstLine="709"/>
        <w:jc w:val="both"/>
        <w:rPr>
          <w:b/>
          <w:sz w:val="24"/>
          <w:szCs w:val="24"/>
        </w:rPr>
      </w:pPr>
    </w:p>
    <w:p w:rsidR="00E1604D" w:rsidRPr="00540E2A" w:rsidRDefault="00E1604D" w:rsidP="00E1604D">
      <w:pPr>
        <w:autoSpaceDE w:val="0"/>
        <w:ind w:firstLine="709"/>
        <w:jc w:val="center"/>
        <w:rPr>
          <w:sz w:val="24"/>
          <w:szCs w:val="24"/>
        </w:rPr>
      </w:pPr>
      <w:r w:rsidRPr="00540E2A">
        <w:rPr>
          <w:b/>
          <w:sz w:val="24"/>
          <w:szCs w:val="24"/>
        </w:rPr>
        <w:t>2. Стандарт предоставления муниципальной услуги</w:t>
      </w:r>
    </w:p>
    <w:p w:rsidR="00E1604D" w:rsidRPr="00540E2A" w:rsidRDefault="00E1604D" w:rsidP="00E1604D">
      <w:pPr>
        <w:autoSpaceDE w:val="0"/>
        <w:ind w:firstLine="709"/>
        <w:jc w:val="both"/>
        <w:rPr>
          <w:b/>
          <w:sz w:val="24"/>
          <w:szCs w:val="24"/>
        </w:rPr>
      </w:pPr>
    </w:p>
    <w:p w:rsidR="00E1604D" w:rsidRPr="00540E2A" w:rsidRDefault="00E1604D" w:rsidP="00E1604D">
      <w:pPr>
        <w:autoSpaceDE w:val="0"/>
        <w:ind w:firstLine="709"/>
        <w:jc w:val="both"/>
        <w:rPr>
          <w:sz w:val="24"/>
          <w:szCs w:val="24"/>
        </w:rPr>
      </w:pPr>
      <w:r w:rsidRPr="00540E2A">
        <w:rPr>
          <w:sz w:val="24"/>
          <w:szCs w:val="24"/>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1604D" w:rsidRPr="00540E2A" w:rsidRDefault="00E1604D" w:rsidP="00E1604D">
      <w:pPr>
        <w:autoSpaceDE w:val="0"/>
        <w:ind w:firstLine="709"/>
        <w:jc w:val="both"/>
        <w:rPr>
          <w:sz w:val="24"/>
          <w:szCs w:val="24"/>
        </w:rPr>
      </w:pPr>
      <w:r w:rsidRPr="00540E2A">
        <w:rPr>
          <w:sz w:val="24"/>
          <w:szCs w:val="24"/>
        </w:rPr>
        <w:t>2.2. Предоставление муниципальной услуги осуществляется Администра</w:t>
      </w:r>
      <w:r w:rsidR="00540E2A" w:rsidRPr="00540E2A">
        <w:rPr>
          <w:sz w:val="24"/>
          <w:szCs w:val="24"/>
        </w:rPr>
        <w:t>цией поселка Ессей (далее также</w:t>
      </w:r>
      <w:r w:rsidRPr="00540E2A">
        <w:rPr>
          <w:sz w:val="24"/>
          <w:szCs w:val="24"/>
        </w:rPr>
        <w:t xml:space="preserve"> администрация, Уполномоченный орган). </w:t>
      </w:r>
    </w:p>
    <w:p w:rsidR="00E1604D" w:rsidRPr="00540E2A" w:rsidRDefault="00E1604D" w:rsidP="00E1604D">
      <w:pPr>
        <w:autoSpaceDE w:val="0"/>
        <w:ind w:firstLine="709"/>
        <w:jc w:val="both"/>
        <w:rPr>
          <w:sz w:val="24"/>
          <w:szCs w:val="24"/>
        </w:rPr>
      </w:pPr>
      <w:r w:rsidRPr="00540E2A">
        <w:rPr>
          <w:sz w:val="24"/>
          <w:szCs w:val="24"/>
        </w:rPr>
        <w:t>Ответственным исполнителем муниципальной услуги являются муниципальные служащие Администрации.</w:t>
      </w:r>
    </w:p>
    <w:p w:rsidR="00E1604D" w:rsidRPr="00540E2A" w:rsidRDefault="00E1604D" w:rsidP="00E1604D">
      <w:pPr>
        <w:autoSpaceDE w:val="0"/>
        <w:ind w:firstLine="709"/>
        <w:jc w:val="both"/>
        <w:rPr>
          <w:sz w:val="24"/>
          <w:szCs w:val="24"/>
        </w:rPr>
      </w:pPr>
      <w:r w:rsidRPr="00540E2A">
        <w:rPr>
          <w:sz w:val="24"/>
          <w:szCs w:val="24"/>
        </w:rPr>
        <w:t xml:space="preserve">Место нахождения: </w:t>
      </w:r>
      <w:r w:rsidR="00540E2A" w:rsidRPr="00540E2A">
        <w:rPr>
          <w:color w:val="000000" w:themeColor="text1"/>
          <w:sz w:val="24"/>
          <w:szCs w:val="24"/>
        </w:rPr>
        <w:t>Красноярский край</w:t>
      </w:r>
      <w:r w:rsidR="00540E2A">
        <w:rPr>
          <w:color w:val="000000" w:themeColor="text1"/>
          <w:sz w:val="24"/>
          <w:szCs w:val="24"/>
        </w:rPr>
        <w:t>,</w:t>
      </w:r>
      <w:r w:rsidR="00540E2A" w:rsidRPr="00540E2A">
        <w:rPr>
          <w:color w:val="000000" w:themeColor="text1"/>
          <w:sz w:val="24"/>
          <w:szCs w:val="24"/>
        </w:rPr>
        <w:t xml:space="preserve"> Эвенкийский муниципальный район</w:t>
      </w:r>
      <w:r w:rsidR="00540E2A">
        <w:rPr>
          <w:color w:val="000000" w:themeColor="text1"/>
          <w:sz w:val="24"/>
          <w:szCs w:val="24"/>
        </w:rPr>
        <w:t xml:space="preserve">, </w:t>
      </w:r>
      <w:r w:rsidR="00540E2A" w:rsidRPr="00540E2A">
        <w:rPr>
          <w:color w:val="000000" w:themeColor="text1"/>
          <w:sz w:val="24"/>
          <w:szCs w:val="24"/>
        </w:rPr>
        <w:t xml:space="preserve">п. Ессей ул. </w:t>
      </w:r>
      <w:proofErr w:type="gramStart"/>
      <w:r w:rsidR="00540E2A" w:rsidRPr="00540E2A">
        <w:rPr>
          <w:color w:val="000000" w:themeColor="text1"/>
          <w:sz w:val="24"/>
          <w:szCs w:val="24"/>
        </w:rPr>
        <w:t>Центральная</w:t>
      </w:r>
      <w:proofErr w:type="gramEnd"/>
      <w:r w:rsidR="00540E2A" w:rsidRPr="00540E2A">
        <w:rPr>
          <w:color w:val="000000" w:themeColor="text1"/>
          <w:sz w:val="24"/>
          <w:szCs w:val="24"/>
        </w:rPr>
        <w:t xml:space="preserve"> д.4.</w:t>
      </w:r>
    </w:p>
    <w:p w:rsidR="00E1604D" w:rsidRPr="00540E2A" w:rsidRDefault="00E1604D" w:rsidP="00E1604D">
      <w:pPr>
        <w:autoSpaceDE w:val="0"/>
        <w:ind w:firstLine="709"/>
        <w:jc w:val="both"/>
        <w:rPr>
          <w:sz w:val="24"/>
          <w:szCs w:val="24"/>
        </w:rPr>
      </w:pPr>
      <w:r w:rsidRPr="00540E2A">
        <w:rPr>
          <w:sz w:val="24"/>
          <w:szCs w:val="24"/>
        </w:rPr>
        <w:t xml:space="preserve">Почтовый адрес: </w:t>
      </w:r>
      <w:r w:rsidR="00540E2A" w:rsidRPr="00540E2A">
        <w:rPr>
          <w:color w:val="000000" w:themeColor="text1"/>
          <w:sz w:val="24"/>
          <w:szCs w:val="24"/>
        </w:rPr>
        <w:t>Красноярский край</w:t>
      </w:r>
      <w:r w:rsidR="00540E2A">
        <w:rPr>
          <w:color w:val="000000" w:themeColor="text1"/>
          <w:sz w:val="24"/>
          <w:szCs w:val="24"/>
        </w:rPr>
        <w:t>,</w:t>
      </w:r>
      <w:r w:rsidR="00540E2A" w:rsidRPr="00540E2A">
        <w:rPr>
          <w:color w:val="000000" w:themeColor="text1"/>
          <w:sz w:val="24"/>
          <w:szCs w:val="24"/>
        </w:rPr>
        <w:t xml:space="preserve"> </w:t>
      </w:r>
      <w:r w:rsidR="00540E2A">
        <w:rPr>
          <w:color w:val="000000" w:themeColor="text1"/>
          <w:sz w:val="24"/>
          <w:szCs w:val="24"/>
        </w:rPr>
        <w:t xml:space="preserve">Эвенкийский муниципальный район, </w:t>
      </w:r>
      <w:r w:rsidR="00540E2A" w:rsidRPr="00540E2A">
        <w:rPr>
          <w:color w:val="000000" w:themeColor="text1"/>
          <w:sz w:val="24"/>
          <w:szCs w:val="24"/>
        </w:rPr>
        <w:t xml:space="preserve">п. Ессей ул. </w:t>
      </w:r>
      <w:proofErr w:type="gramStart"/>
      <w:r w:rsidR="00540E2A" w:rsidRPr="00540E2A">
        <w:rPr>
          <w:color w:val="000000" w:themeColor="text1"/>
          <w:sz w:val="24"/>
          <w:szCs w:val="24"/>
        </w:rPr>
        <w:t>Центральная</w:t>
      </w:r>
      <w:proofErr w:type="gramEnd"/>
      <w:r w:rsidR="00540E2A" w:rsidRPr="00540E2A">
        <w:rPr>
          <w:color w:val="000000" w:themeColor="text1"/>
          <w:sz w:val="24"/>
          <w:szCs w:val="24"/>
        </w:rPr>
        <w:t xml:space="preserve"> д.4.</w:t>
      </w:r>
    </w:p>
    <w:p w:rsidR="00540E2A" w:rsidRPr="00540E2A" w:rsidRDefault="00E1604D" w:rsidP="00540E2A">
      <w:pPr>
        <w:tabs>
          <w:tab w:val="left" w:pos="1080"/>
        </w:tabs>
        <w:ind w:firstLine="720"/>
        <w:jc w:val="both"/>
        <w:rPr>
          <w:color w:val="000000" w:themeColor="text1"/>
          <w:sz w:val="24"/>
          <w:szCs w:val="24"/>
        </w:rPr>
      </w:pPr>
      <w:r w:rsidRPr="00540E2A">
        <w:rPr>
          <w:sz w:val="24"/>
          <w:szCs w:val="24"/>
        </w:rPr>
        <w:t xml:space="preserve">Приёмные дни: </w:t>
      </w:r>
      <w:r w:rsidR="00540E2A" w:rsidRPr="00540E2A">
        <w:rPr>
          <w:color w:val="000000" w:themeColor="text1"/>
          <w:sz w:val="24"/>
          <w:szCs w:val="24"/>
        </w:rPr>
        <w:t>среда, четверг,  пятница, с 9.00. часов до 17.15 часов местного времени.</w:t>
      </w:r>
    </w:p>
    <w:p w:rsidR="00E1604D" w:rsidRPr="00540E2A" w:rsidRDefault="00E1604D" w:rsidP="00E1604D">
      <w:pPr>
        <w:autoSpaceDE w:val="0"/>
        <w:ind w:firstLine="709"/>
        <w:jc w:val="both"/>
        <w:rPr>
          <w:sz w:val="24"/>
          <w:szCs w:val="24"/>
        </w:rPr>
      </w:pPr>
      <w:r w:rsidRPr="00540E2A">
        <w:rPr>
          <w:sz w:val="24"/>
          <w:szCs w:val="24"/>
        </w:rPr>
        <w:t xml:space="preserve">График работы: с </w:t>
      </w:r>
      <w:r w:rsidR="00540E2A" w:rsidRPr="00540E2A">
        <w:rPr>
          <w:sz w:val="24"/>
          <w:szCs w:val="24"/>
        </w:rPr>
        <w:t>9.00</w:t>
      </w:r>
      <w:r w:rsidRPr="00540E2A">
        <w:rPr>
          <w:sz w:val="24"/>
          <w:szCs w:val="24"/>
        </w:rPr>
        <w:t xml:space="preserve"> до </w:t>
      </w:r>
      <w:r w:rsidR="00540E2A" w:rsidRPr="00540E2A">
        <w:rPr>
          <w:sz w:val="24"/>
          <w:szCs w:val="24"/>
        </w:rPr>
        <w:t xml:space="preserve">17.15 </w:t>
      </w:r>
      <w:r w:rsidRPr="00540E2A">
        <w:rPr>
          <w:sz w:val="24"/>
          <w:szCs w:val="24"/>
        </w:rPr>
        <w:t xml:space="preserve"> (обеденный перерыв с </w:t>
      </w:r>
      <w:r w:rsidR="00540E2A" w:rsidRPr="00540E2A">
        <w:rPr>
          <w:sz w:val="24"/>
          <w:szCs w:val="24"/>
        </w:rPr>
        <w:t>13.00 до 14.00</w:t>
      </w:r>
      <w:r w:rsidRPr="00540E2A">
        <w:rPr>
          <w:sz w:val="24"/>
          <w:szCs w:val="24"/>
        </w:rPr>
        <w:t>)</w:t>
      </w:r>
    </w:p>
    <w:p w:rsidR="00E1604D" w:rsidRPr="00540E2A" w:rsidRDefault="00E1604D" w:rsidP="00E1604D">
      <w:pPr>
        <w:autoSpaceDE w:val="0"/>
        <w:ind w:firstLine="709"/>
        <w:jc w:val="both"/>
        <w:rPr>
          <w:sz w:val="24"/>
          <w:szCs w:val="24"/>
        </w:rPr>
      </w:pPr>
      <w:r w:rsidRPr="00540E2A">
        <w:rPr>
          <w:sz w:val="24"/>
          <w:szCs w:val="24"/>
        </w:rPr>
        <w:t xml:space="preserve">Телефон/факс: </w:t>
      </w:r>
      <w:r w:rsidR="00540E2A" w:rsidRPr="00540E2A">
        <w:rPr>
          <w:color w:val="000000" w:themeColor="text1"/>
          <w:sz w:val="24"/>
          <w:szCs w:val="24"/>
        </w:rPr>
        <w:t>8 (39170) 35010</w:t>
      </w:r>
      <w:r w:rsidRPr="00540E2A">
        <w:rPr>
          <w:sz w:val="24"/>
          <w:szCs w:val="24"/>
        </w:rPr>
        <w:t>, адрес электронной почты</w:t>
      </w:r>
      <w:r w:rsidR="00540E2A" w:rsidRPr="00540E2A">
        <w:rPr>
          <w:sz w:val="24"/>
          <w:szCs w:val="24"/>
        </w:rPr>
        <w:t xml:space="preserve"> </w:t>
      </w:r>
      <w:hyperlink r:id="rId8" w:history="1">
        <w:r w:rsidR="00540E2A" w:rsidRPr="00540E2A">
          <w:rPr>
            <w:rStyle w:val="a3"/>
            <w:sz w:val="24"/>
            <w:szCs w:val="24"/>
            <w:lang w:val="en-US"/>
          </w:rPr>
          <w:t>essey</w:t>
        </w:r>
        <w:r w:rsidR="00540E2A" w:rsidRPr="00540E2A">
          <w:rPr>
            <w:rStyle w:val="a3"/>
            <w:sz w:val="24"/>
            <w:szCs w:val="24"/>
          </w:rPr>
          <w:t>.</w:t>
        </w:r>
        <w:r w:rsidR="00540E2A" w:rsidRPr="00540E2A">
          <w:rPr>
            <w:rStyle w:val="a3"/>
            <w:sz w:val="24"/>
            <w:szCs w:val="24"/>
            <w:lang w:val="en-US"/>
          </w:rPr>
          <w:t>adm</w:t>
        </w:r>
        <w:r w:rsidR="00540E2A" w:rsidRPr="00540E2A">
          <w:rPr>
            <w:rStyle w:val="a3"/>
            <w:sz w:val="24"/>
            <w:szCs w:val="24"/>
          </w:rPr>
          <w:t>@</w:t>
        </w:r>
        <w:r w:rsidR="00540E2A" w:rsidRPr="00540E2A">
          <w:rPr>
            <w:rStyle w:val="a3"/>
            <w:sz w:val="24"/>
            <w:szCs w:val="24"/>
            <w:lang w:val="en-US"/>
          </w:rPr>
          <w:t>evenkya</w:t>
        </w:r>
        <w:r w:rsidR="00540E2A" w:rsidRPr="00540E2A">
          <w:rPr>
            <w:rStyle w:val="a3"/>
            <w:sz w:val="24"/>
            <w:szCs w:val="24"/>
          </w:rPr>
          <w:t>.</w:t>
        </w:r>
        <w:r w:rsidR="00540E2A" w:rsidRPr="00540E2A">
          <w:rPr>
            <w:rStyle w:val="a3"/>
            <w:sz w:val="24"/>
            <w:szCs w:val="24"/>
            <w:lang w:val="en-US"/>
          </w:rPr>
          <w:t>ru</w:t>
        </w:r>
      </w:hyperlink>
      <w:r w:rsidRPr="00540E2A">
        <w:rPr>
          <w:sz w:val="24"/>
          <w:szCs w:val="24"/>
        </w:rPr>
        <w:t>;</w:t>
      </w:r>
    </w:p>
    <w:p w:rsidR="00E1604D" w:rsidRPr="00540E2A" w:rsidRDefault="00E1604D" w:rsidP="00E1604D">
      <w:pPr>
        <w:autoSpaceDE w:val="0"/>
        <w:ind w:firstLine="709"/>
        <w:jc w:val="both"/>
        <w:rPr>
          <w:sz w:val="24"/>
          <w:szCs w:val="24"/>
        </w:rPr>
      </w:pPr>
      <w:r w:rsidRPr="00540E2A">
        <w:rPr>
          <w:sz w:val="24"/>
          <w:szCs w:val="24"/>
        </w:rPr>
        <w:t>Информацию по процедуре предоставления муниципальной услуги можно получить у специалист</w:t>
      </w:r>
      <w:proofErr w:type="gramStart"/>
      <w:r w:rsidRPr="00540E2A">
        <w:rPr>
          <w:sz w:val="24"/>
          <w:szCs w:val="24"/>
        </w:rPr>
        <w:t>а(</w:t>
      </w:r>
      <w:proofErr w:type="spellStart"/>
      <w:proofErr w:type="gramEnd"/>
      <w:r w:rsidRPr="00540E2A">
        <w:rPr>
          <w:sz w:val="24"/>
          <w:szCs w:val="24"/>
        </w:rPr>
        <w:t>ов</w:t>
      </w:r>
      <w:proofErr w:type="spellEnd"/>
      <w:r w:rsidRPr="00540E2A">
        <w:rPr>
          <w:sz w:val="24"/>
          <w:szCs w:val="24"/>
        </w:rPr>
        <w:t>) Администрации, ответственных за предоставление муниципальной услуги.</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 Информирование о предоставлении муниципальной услуги:</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2.2-1.1. информация о порядке предоставления муниципальной услуги размещается:</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 xml:space="preserve">2) на официальном сайте Уполномоченного органа муниципального образования в информационно-телекоммуникационной сети «Интернет» </w:t>
      </w:r>
      <w:r w:rsidR="00540E2A" w:rsidRPr="00540E2A">
        <w:rPr>
          <w:sz w:val="24"/>
          <w:szCs w:val="24"/>
        </w:rPr>
        <w:t>(</w:t>
      </w:r>
      <w:hyperlink r:id="rId9" w:history="1">
        <w:r w:rsidR="00540E2A" w:rsidRPr="00540E2A">
          <w:rPr>
            <w:rStyle w:val="a3"/>
            <w:color w:val="000000"/>
            <w:sz w:val="24"/>
            <w:szCs w:val="24"/>
            <w:shd w:val="clear" w:color="auto" w:fill="EDEDED"/>
          </w:rPr>
          <w:t>http://ессей.рф/</w:t>
        </w:r>
      </w:hyperlink>
      <w:r w:rsidR="00540E2A" w:rsidRPr="00540E2A">
        <w:rPr>
          <w:sz w:val="24"/>
          <w:szCs w:val="24"/>
        </w:rPr>
        <w:t>).</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3) на Региональном портале государственных и муниципальных услуг (https://gosuslugi.krskstate.ru/) (далее - Региональный портал);</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 xml:space="preserve">4) на Едином портале государственных и муниципальных услуг (функций) (https:// </w:t>
      </w:r>
      <w:proofErr w:type="spellStart"/>
      <w:r w:rsidRPr="00540E2A">
        <w:rPr>
          <w:sz w:val="24"/>
          <w:szCs w:val="24"/>
        </w:rPr>
        <w:t>www.gosuslugi.ru</w:t>
      </w:r>
      <w:proofErr w:type="spellEnd"/>
      <w:r w:rsidRPr="00540E2A">
        <w:rPr>
          <w:sz w:val="24"/>
          <w:szCs w:val="24"/>
        </w:rPr>
        <w:t>/) (далее - Единый портал);</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5) в государственной информационной системе «Реестр государственных и муниципальных услуг» (</w:t>
      </w:r>
      <w:proofErr w:type="spellStart"/>
      <w:r w:rsidRPr="00540E2A">
        <w:rPr>
          <w:sz w:val="24"/>
          <w:szCs w:val="24"/>
        </w:rPr>
        <w:t>frgu.gosuslugi.ru</w:t>
      </w:r>
      <w:proofErr w:type="spellEnd"/>
      <w:r w:rsidRPr="00540E2A">
        <w:rPr>
          <w:sz w:val="24"/>
          <w:szCs w:val="24"/>
        </w:rPr>
        <w:t>)</w:t>
      </w:r>
      <w:proofErr w:type="gramStart"/>
      <w:r w:rsidRPr="00540E2A">
        <w:rPr>
          <w:sz w:val="24"/>
          <w:szCs w:val="24"/>
        </w:rPr>
        <w:t>.</w:t>
      </w:r>
      <w:proofErr w:type="gramEnd"/>
      <w:r w:rsidRPr="00540E2A">
        <w:rPr>
          <w:sz w:val="24"/>
          <w:szCs w:val="24"/>
        </w:rPr>
        <w:t xml:space="preserve"> (</w:t>
      </w:r>
      <w:proofErr w:type="gramStart"/>
      <w:r w:rsidRPr="00540E2A">
        <w:rPr>
          <w:sz w:val="24"/>
          <w:szCs w:val="24"/>
        </w:rPr>
        <w:t>д</w:t>
      </w:r>
      <w:proofErr w:type="gramEnd"/>
      <w:r w:rsidRPr="00540E2A">
        <w:rPr>
          <w:sz w:val="24"/>
          <w:szCs w:val="24"/>
        </w:rPr>
        <w:t>алее - Региональный реестр).</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7) по телефону Уполномоченного органа или многофункционального центра;</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2.2-1.2. Консультирование по вопросам предоставления муниципальной услуги осуществляется:</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1) в МФЦ при устном обращении - лично или по телефону;</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 в интерактивной форме Регионального портала;</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1604D" w:rsidRPr="007E1FE3" w:rsidRDefault="00E1604D" w:rsidP="00E1604D">
      <w:pPr>
        <w:tabs>
          <w:tab w:val="left" w:pos="1276"/>
          <w:tab w:val="left" w:pos="1560"/>
        </w:tabs>
        <w:ind w:firstLine="709"/>
        <w:contextualSpacing/>
        <w:jc w:val="both"/>
        <w:rPr>
          <w:sz w:val="24"/>
          <w:szCs w:val="24"/>
        </w:rPr>
      </w:pPr>
      <w:r w:rsidRPr="00540E2A">
        <w:rPr>
          <w:sz w:val="24"/>
          <w:szCs w:val="24"/>
        </w:rPr>
        <w:t>2.2-1.3. Информация о ходе рассмотрения заявления о предоставлении</w:t>
      </w:r>
      <w:r w:rsidRPr="007E1FE3">
        <w:rPr>
          <w:sz w:val="24"/>
          <w:szCs w:val="24"/>
        </w:rPr>
        <w:t xml:space="preserve">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w:t>
      </w:r>
      <w:r>
        <w:rPr>
          <w:sz w:val="24"/>
          <w:szCs w:val="24"/>
        </w:rPr>
        <w:t>посредством электронной почты</w:t>
      </w:r>
      <w:proofErr w:type="gramStart"/>
      <w:r>
        <w:rPr>
          <w:sz w:val="24"/>
          <w:szCs w:val="24"/>
        </w:rPr>
        <w:t>.».</w:t>
      </w:r>
      <w:proofErr w:type="gramEnd"/>
    </w:p>
    <w:p w:rsidR="00E1604D" w:rsidRPr="007E1FE3" w:rsidRDefault="00E1604D" w:rsidP="00E1604D">
      <w:pPr>
        <w:widowControl w:val="0"/>
        <w:autoSpaceDE w:val="0"/>
        <w:ind w:firstLine="709"/>
        <w:jc w:val="both"/>
        <w:rPr>
          <w:sz w:val="24"/>
          <w:szCs w:val="24"/>
        </w:rPr>
      </w:pPr>
      <w:r w:rsidRPr="007E1FE3">
        <w:rPr>
          <w:sz w:val="24"/>
          <w:szCs w:val="24"/>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E1604D" w:rsidRPr="007E1FE3" w:rsidRDefault="00E1604D" w:rsidP="00E1604D">
      <w:pPr>
        <w:autoSpaceDE w:val="0"/>
        <w:ind w:firstLine="709"/>
        <w:jc w:val="both"/>
        <w:rPr>
          <w:sz w:val="24"/>
          <w:szCs w:val="24"/>
        </w:rPr>
      </w:pPr>
      <w:r w:rsidRPr="007E1FE3">
        <w:rPr>
          <w:sz w:val="24"/>
          <w:szCs w:val="24"/>
        </w:rPr>
        <w:t>2.4. Предоставление муниципальной услуги осуществляется на бесплатной основе.</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2.5. Результатом предоставления муниципальной услуги является:</w:t>
      </w:r>
    </w:p>
    <w:p w:rsidR="00E1604D" w:rsidRPr="007E1FE3" w:rsidRDefault="00E1604D" w:rsidP="00E1604D">
      <w:pPr>
        <w:pStyle w:val="Default"/>
        <w:ind w:firstLine="709"/>
        <w:jc w:val="both"/>
      </w:pPr>
      <w:bookmarkStart w:id="1" w:name="Par4"/>
      <w:bookmarkStart w:id="2" w:name="Par3"/>
      <w:bookmarkEnd w:id="1"/>
      <w:bookmarkEnd w:id="2"/>
      <w:r w:rsidRPr="007E1FE3">
        <w:t xml:space="preserve">1) письменное разъяснение по вопросам применения муниципальных правовых актов о налогах и сборах; </w:t>
      </w:r>
    </w:p>
    <w:p w:rsidR="00E1604D" w:rsidRPr="007E1FE3" w:rsidRDefault="00E1604D" w:rsidP="00E1604D">
      <w:pPr>
        <w:autoSpaceDE w:val="0"/>
        <w:ind w:firstLine="709"/>
        <w:jc w:val="both"/>
        <w:rPr>
          <w:sz w:val="24"/>
          <w:szCs w:val="24"/>
        </w:rPr>
      </w:pPr>
      <w:r w:rsidRPr="007E1FE3">
        <w:rPr>
          <w:sz w:val="24"/>
          <w:szCs w:val="24"/>
        </w:rPr>
        <w:t xml:space="preserve">2) письменный отказ в предоставлении муниципальной услуги. </w:t>
      </w:r>
    </w:p>
    <w:p w:rsidR="00E1604D" w:rsidRPr="007E1FE3" w:rsidRDefault="00E1604D" w:rsidP="00E1604D">
      <w:pPr>
        <w:autoSpaceDE w:val="0"/>
        <w:ind w:firstLine="709"/>
        <w:jc w:val="both"/>
        <w:rPr>
          <w:sz w:val="24"/>
          <w:szCs w:val="24"/>
        </w:rPr>
      </w:pPr>
      <w:r w:rsidRPr="007E1FE3">
        <w:rPr>
          <w:sz w:val="24"/>
          <w:szCs w:val="24"/>
        </w:rPr>
        <w:t xml:space="preserve">2.6. </w:t>
      </w:r>
      <w:r w:rsidRPr="007E1FE3">
        <w:rPr>
          <w:bCs/>
          <w:sz w:val="24"/>
          <w:szCs w:val="24"/>
        </w:rPr>
        <w:t xml:space="preserve">Срок предоставления муниципальной услуги составляет не более </w:t>
      </w:r>
      <w:r w:rsidRPr="007E1FE3">
        <w:rPr>
          <w:iCs/>
          <w:sz w:val="24"/>
          <w:szCs w:val="24"/>
        </w:rPr>
        <w:t>чем тридцать дней со дня поступления заявления о письменном разъяснении по вопросам применения законодательства о налогах и сборах.</w:t>
      </w:r>
    </w:p>
    <w:p w:rsidR="00E1604D" w:rsidRPr="007E1FE3" w:rsidRDefault="00E1604D" w:rsidP="00E1604D">
      <w:pPr>
        <w:autoSpaceDE w:val="0"/>
        <w:ind w:firstLine="709"/>
        <w:jc w:val="both"/>
        <w:rPr>
          <w:sz w:val="24"/>
          <w:szCs w:val="24"/>
        </w:rPr>
      </w:pPr>
      <w:r w:rsidRPr="007E1FE3">
        <w:rPr>
          <w:iCs/>
          <w:sz w:val="24"/>
          <w:szCs w:val="24"/>
        </w:rPr>
        <w:t>Письменное разъяснение выдается заявителю или направляется ему по адресу, содержащемуся в его заявлении.</w:t>
      </w:r>
    </w:p>
    <w:p w:rsidR="00E1604D" w:rsidRPr="007E1FE3" w:rsidRDefault="00E1604D" w:rsidP="00E1604D">
      <w:pPr>
        <w:autoSpaceDE w:val="0"/>
        <w:ind w:firstLine="709"/>
        <w:jc w:val="both"/>
        <w:rPr>
          <w:sz w:val="24"/>
          <w:szCs w:val="24"/>
        </w:rPr>
      </w:pPr>
      <w:r w:rsidRPr="007E1FE3">
        <w:rPr>
          <w:bCs/>
          <w:sz w:val="24"/>
          <w:szCs w:val="24"/>
        </w:rPr>
        <w:t xml:space="preserve"> 2.7. Правовыми основаниями для предоставления муниципальной </w:t>
      </w:r>
      <w:r w:rsidRPr="007E1FE3">
        <w:rPr>
          <w:sz w:val="24"/>
          <w:szCs w:val="24"/>
        </w:rPr>
        <w:t>услуги является:</w:t>
      </w:r>
    </w:p>
    <w:p w:rsidR="00E1604D" w:rsidRPr="007E1FE3" w:rsidRDefault="00E1604D" w:rsidP="00E1604D">
      <w:pPr>
        <w:autoSpaceDE w:val="0"/>
        <w:ind w:firstLine="709"/>
        <w:jc w:val="both"/>
        <w:rPr>
          <w:sz w:val="24"/>
          <w:szCs w:val="24"/>
        </w:rPr>
      </w:pPr>
      <w:r w:rsidRPr="007E1FE3">
        <w:rPr>
          <w:sz w:val="24"/>
          <w:szCs w:val="24"/>
        </w:rPr>
        <w:t xml:space="preserve">- </w:t>
      </w:r>
      <w:hyperlink r:id="rId10" w:history="1">
        <w:r w:rsidRPr="007E1FE3">
          <w:rPr>
            <w:rStyle w:val="a3"/>
            <w:sz w:val="24"/>
            <w:szCs w:val="24"/>
          </w:rPr>
          <w:t>Конституция</w:t>
        </w:r>
      </w:hyperlink>
      <w:r w:rsidRPr="007E1FE3">
        <w:rPr>
          <w:sz w:val="24"/>
          <w:szCs w:val="24"/>
        </w:rPr>
        <w:t xml:space="preserve"> Российской Федерации;</w:t>
      </w:r>
    </w:p>
    <w:p w:rsidR="00E1604D" w:rsidRPr="007E1FE3" w:rsidRDefault="00E1604D" w:rsidP="00E1604D">
      <w:pPr>
        <w:autoSpaceDE w:val="0"/>
        <w:ind w:firstLine="709"/>
        <w:jc w:val="both"/>
        <w:rPr>
          <w:sz w:val="24"/>
          <w:szCs w:val="24"/>
        </w:rPr>
      </w:pPr>
      <w:r w:rsidRPr="007E1FE3">
        <w:rPr>
          <w:sz w:val="24"/>
          <w:szCs w:val="24"/>
        </w:rPr>
        <w:t>- Налоговый кодекс Российской Федерации;</w:t>
      </w:r>
    </w:p>
    <w:p w:rsidR="00E1604D" w:rsidRPr="007E1FE3" w:rsidRDefault="00E1604D" w:rsidP="00E1604D">
      <w:pPr>
        <w:autoSpaceDE w:val="0"/>
        <w:ind w:firstLine="709"/>
        <w:jc w:val="both"/>
        <w:rPr>
          <w:sz w:val="24"/>
          <w:szCs w:val="24"/>
        </w:rPr>
      </w:pPr>
      <w:r w:rsidRPr="007E1FE3">
        <w:rPr>
          <w:sz w:val="24"/>
          <w:szCs w:val="24"/>
        </w:rPr>
        <w:t xml:space="preserve">- Федеральный </w:t>
      </w:r>
      <w:hyperlink r:id="rId11" w:history="1">
        <w:r w:rsidRPr="007E1FE3">
          <w:rPr>
            <w:rStyle w:val="a3"/>
            <w:sz w:val="24"/>
            <w:szCs w:val="24"/>
          </w:rPr>
          <w:t>закон</w:t>
        </w:r>
      </w:hyperlink>
      <w:r w:rsidRPr="007E1FE3">
        <w:rPr>
          <w:sz w:val="24"/>
          <w:szCs w:val="24"/>
        </w:rPr>
        <w:t xml:space="preserve"> от 06.10.2003 № 131-ФЗ «Об общих принципах организации местного самоуправления в Российской Федерации»;</w:t>
      </w:r>
    </w:p>
    <w:p w:rsidR="00E1604D" w:rsidRPr="007E1FE3" w:rsidRDefault="00E1604D" w:rsidP="00E1604D">
      <w:pPr>
        <w:autoSpaceDE w:val="0"/>
        <w:ind w:firstLine="709"/>
        <w:jc w:val="both"/>
        <w:rPr>
          <w:sz w:val="24"/>
          <w:szCs w:val="24"/>
        </w:rPr>
      </w:pPr>
      <w:r w:rsidRPr="007E1FE3">
        <w:rPr>
          <w:sz w:val="24"/>
          <w:szCs w:val="24"/>
        </w:rPr>
        <w:t xml:space="preserve">- Федеральный </w:t>
      </w:r>
      <w:hyperlink r:id="rId12" w:history="1">
        <w:r w:rsidRPr="007E1FE3">
          <w:rPr>
            <w:rStyle w:val="a3"/>
            <w:sz w:val="24"/>
            <w:szCs w:val="24"/>
          </w:rPr>
          <w:t>закон</w:t>
        </w:r>
      </w:hyperlink>
      <w:r w:rsidRPr="007E1FE3">
        <w:rPr>
          <w:sz w:val="24"/>
          <w:szCs w:val="24"/>
        </w:rPr>
        <w:t xml:space="preserve"> от 27.07.2010 № 210-ФЗ «Об организации предоставления государственных и муниципальных услуг»;</w:t>
      </w:r>
    </w:p>
    <w:p w:rsidR="00E1604D" w:rsidRPr="007E1FE3" w:rsidRDefault="00E1604D" w:rsidP="00E1604D">
      <w:pPr>
        <w:autoSpaceDE w:val="0"/>
        <w:ind w:firstLine="709"/>
        <w:jc w:val="both"/>
        <w:rPr>
          <w:sz w:val="24"/>
          <w:szCs w:val="24"/>
        </w:rPr>
      </w:pPr>
      <w:r w:rsidRPr="007E1FE3">
        <w:rPr>
          <w:sz w:val="24"/>
          <w:szCs w:val="24"/>
        </w:rPr>
        <w:t xml:space="preserve">- </w:t>
      </w:r>
      <w:hyperlink r:id="rId13" w:history="1">
        <w:r w:rsidRPr="007E1FE3">
          <w:rPr>
            <w:rStyle w:val="a3"/>
            <w:sz w:val="24"/>
            <w:szCs w:val="24"/>
          </w:rPr>
          <w:t>Устав</w:t>
        </w:r>
      </w:hyperlink>
      <w:r w:rsidRPr="007E1FE3">
        <w:rPr>
          <w:sz w:val="24"/>
          <w:szCs w:val="24"/>
        </w:rPr>
        <w:t xml:space="preserve"> поселка Ессей. </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 </w:t>
      </w:r>
      <w:r w:rsidRPr="007E1FE3">
        <w:rPr>
          <w:rFonts w:ascii="Times New Roman" w:hAnsi="Times New Roman"/>
          <w:bCs/>
          <w:sz w:val="24"/>
          <w:szCs w:val="24"/>
        </w:rPr>
        <w:t>2.8. Исчерпывающий перечень документов, необходимых для предоставления муниципальной услуги (далее – документы):</w:t>
      </w:r>
    </w:p>
    <w:p w:rsidR="00E1604D" w:rsidRPr="007E1FE3" w:rsidRDefault="00E1604D" w:rsidP="00E1604D">
      <w:pPr>
        <w:pStyle w:val="a5"/>
        <w:tabs>
          <w:tab w:val="left" w:pos="993"/>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E1604D" w:rsidRPr="007E1FE3" w:rsidRDefault="00E1604D" w:rsidP="00E1604D">
      <w:pPr>
        <w:tabs>
          <w:tab w:val="left" w:pos="1560"/>
        </w:tabs>
        <w:autoSpaceDE w:val="0"/>
        <w:ind w:firstLine="709"/>
        <w:contextualSpacing/>
        <w:jc w:val="both"/>
        <w:rPr>
          <w:sz w:val="24"/>
          <w:szCs w:val="24"/>
        </w:rPr>
      </w:pPr>
      <w:r w:rsidRPr="007E1FE3">
        <w:rPr>
          <w:sz w:val="24"/>
          <w:szCs w:val="24"/>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E1604D" w:rsidRPr="007E1FE3" w:rsidRDefault="00E1604D" w:rsidP="00E1604D">
      <w:pPr>
        <w:ind w:firstLine="709"/>
        <w:jc w:val="both"/>
        <w:rPr>
          <w:sz w:val="24"/>
          <w:szCs w:val="24"/>
        </w:rPr>
      </w:pPr>
      <w:proofErr w:type="gramStart"/>
      <w:r w:rsidRPr="007E1FE3">
        <w:rPr>
          <w:sz w:val="24"/>
          <w:szCs w:val="24"/>
        </w:rPr>
        <w:t>- заявление о предоставлении муниципальной услуги на бумажном носителе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roofErr w:type="gramEnd"/>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2.8.1 Заявитель в своем письменном обращении в обязательном порядке указывает:</w:t>
      </w:r>
    </w:p>
    <w:p w:rsidR="00E1604D" w:rsidRPr="007E1FE3" w:rsidRDefault="00E1604D" w:rsidP="00E1604D">
      <w:pPr>
        <w:widowControl w:val="0"/>
        <w:autoSpaceDE w:val="0"/>
        <w:ind w:firstLine="709"/>
        <w:jc w:val="both"/>
        <w:rPr>
          <w:sz w:val="24"/>
          <w:szCs w:val="24"/>
        </w:rPr>
      </w:pPr>
      <w:r w:rsidRPr="007E1FE3">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1604D" w:rsidRPr="007E1FE3" w:rsidRDefault="00E1604D" w:rsidP="00E1604D">
      <w:pPr>
        <w:widowControl w:val="0"/>
        <w:autoSpaceDE w:val="0"/>
        <w:ind w:firstLine="709"/>
        <w:jc w:val="both"/>
        <w:rPr>
          <w:sz w:val="24"/>
          <w:szCs w:val="24"/>
        </w:rPr>
      </w:pPr>
      <w:r w:rsidRPr="007E1FE3">
        <w:rPr>
          <w:sz w:val="24"/>
          <w:szCs w:val="24"/>
        </w:rPr>
        <w:t>- наименование организации или фамилия, имя, отчество (при наличии) гражданина, направившего обращение;</w:t>
      </w:r>
    </w:p>
    <w:p w:rsidR="00E1604D" w:rsidRPr="007E1FE3" w:rsidRDefault="00E1604D" w:rsidP="00E1604D">
      <w:pPr>
        <w:widowControl w:val="0"/>
        <w:autoSpaceDE w:val="0"/>
        <w:ind w:firstLine="709"/>
        <w:jc w:val="both"/>
        <w:rPr>
          <w:sz w:val="24"/>
          <w:szCs w:val="24"/>
        </w:rPr>
      </w:pPr>
      <w:r w:rsidRPr="007E1FE3">
        <w:rPr>
          <w:sz w:val="24"/>
          <w:szCs w:val="24"/>
        </w:rPr>
        <w:t>- полный почтовый адрес заявителя, по которому должен быть направлен ответ;</w:t>
      </w:r>
    </w:p>
    <w:p w:rsidR="00E1604D" w:rsidRPr="007E1FE3" w:rsidRDefault="00E1604D" w:rsidP="00E1604D">
      <w:pPr>
        <w:widowControl w:val="0"/>
        <w:autoSpaceDE w:val="0"/>
        <w:ind w:firstLine="709"/>
        <w:jc w:val="both"/>
        <w:rPr>
          <w:sz w:val="24"/>
          <w:szCs w:val="24"/>
        </w:rPr>
      </w:pPr>
      <w:r w:rsidRPr="007E1FE3">
        <w:rPr>
          <w:sz w:val="24"/>
          <w:szCs w:val="24"/>
        </w:rPr>
        <w:t>- содержание обращения;</w:t>
      </w:r>
    </w:p>
    <w:p w:rsidR="00E1604D" w:rsidRPr="007E1FE3" w:rsidRDefault="00E1604D" w:rsidP="00E1604D">
      <w:pPr>
        <w:widowControl w:val="0"/>
        <w:autoSpaceDE w:val="0"/>
        <w:ind w:firstLine="709"/>
        <w:jc w:val="both"/>
        <w:rPr>
          <w:sz w:val="24"/>
          <w:szCs w:val="24"/>
        </w:rPr>
      </w:pPr>
      <w:r w:rsidRPr="007E1FE3">
        <w:rPr>
          <w:sz w:val="24"/>
          <w:szCs w:val="24"/>
        </w:rPr>
        <w:t>- подпись лица;</w:t>
      </w:r>
    </w:p>
    <w:p w:rsidR="00E1604D" w:rsidRPr="007E1FE3" w:rsidRDefault="00E1604D" w:rsidP="00E1604D">
      <w:pPr>
        <w:widowControl w:val="0"/>
        <w:autoSpaceDE w:val="0"/>
        <w:ind w:firstLine="709"/>
        <w:jc w:val="both"/>
        <w:rPr>
          <w:sz w:val="24"/>
          <w:szCs w:val="24"/>
        </w:rPr>
      </w:pPr>
      <w:r w:rsidRPr="007E1FE3">
        <w:rPr>
          <w:sz w:val="24"/>
          <w:szCs w:val="24"/>
        </w:rPr>
        <w:t>- дата обращения.</w:t>
      </w:r>
    </w:p>
    <w:p w:rsidR="00E1604D" w:rsidRPr="007E1FE3" w:rsidRDefault="00E1604D" w:rsidP="00E1604D">
      <w:pPr>
        <w:widowControl w:val="0"/>
        <w:autoSpaceDE w:val="0"/>
        <w:ind w:firstLine="709"/>
        <w:jc w:val="both"/>
        <w:rPr>
          <w:sz w:val="24"/>
          <w:szCs w:val="24"/>
        </w:rPr>
      </w:pPr>
      <w:r w:rsidRPr="007E1FE3">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1604D" w:rsidRPr="007E1FE3" w:rsidRDefault="00E1604D" w:rsidP="00E1604D">
      <w:pPr>
        <w:widowControl w:val="0"/>
        <w:autoSpaceDE w:val="0"/>
        <w:ind w:firstLine="709"/>
        <w:jc w:val="both"/>
        <w:rPr>
          <w:sz w:val="24"/>
          <w:szCs w:val="24"/>
        </w:rPr>
      </w:pPr>
      <w:r w:rsidRPr="007E1FE3">
        <w:rPr>
          <w:sz w:val="24"/>
          <w:szCs w:val="24"/>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1604D" w:rsidRPr="007E1FE3" w:rsidRDefault="00E1604D" w:rsidP="00E1604D">
      <w:pPr>
        <w:widowControl w:val="0"/>
        <w:autoSpaceDE w:val="0"/>
        <w:ind w:firstLine="709"/>
        <w:jc w:val="both"/>
        <w:rPr>
          <w:sz w:val="24"/>
          <w:szCs w:val="24"/>
        </w:rPr>
      </w:pPr>
      <w:r w:rsidRPr="007E1FE3">
        <w:rPr>
          <w:sz w:val="24"/>
          <w:szCs w:val="24"/>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7E1FE3">
        <w:rPr>
          <w:sz w:val="24"/>
          <w:szCs w:val="24"/>
        </w:rPr>
        <w:t xml:space="preserve">В обращении заявитель в обязательном порядке указывает свои фамилию, имя, отчество </w:t>
      </w:r>
      <w:r w:rsidRPr="007E1FE3">
        <w:rPr>
          <w:sz w:val="24"/>
          <w:szCs w:val="24"/>
        </w:rPr>
        <w:lastRenderedPageBreak/>
        <w:t>(при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7E1FE3">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1604D" w:rsidRPr="007E1FE3" w:rsidRDefault="00E1604D" w:rsidP="00E1604D">
      <w:pPr>
        <w:widowControl w:val="0"/>
        <w:autoSpaceDE w:val="0"/>
        <w:ind w:firstLine="709"/>
        <w:jc w:val="both"/>
        <w:rPr>
          <w:sz w:val="24"/>
          <w:szCs w:val="24"/>
        </w:rPr>
      </w:pPr>
      <w:r w:rsidRPr="007E1FE3">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1604D" w:rsidRPr="007E1FE3" w:rsidRDefault="00E1604D" w:rsidP="00E1604D">
      <w:pPr>
        <w:widowControl w:val="0"/>
        <w:autoSpaceDE w:val="0"/>
        <w:ind w:firstLine="709"/>
        <w:jc w:val="both"/>
        <w:rPr>
          <w:sz w:val="24"/>
          <w:szCs w:val="24"/>
        </w:rPr>
      </w:pPr>
      <w:r w:rsidRPr="007E1FE3">
        <w:rPr>
          <w:sz w:val="24"/>
          <w:szCs w:val="24"/>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04D" w:rsidRPr="007E1FE3" w:rsidRDefault="00E1604D" w:rsidP="00E1604D">
      <w:pPr>
        <w:widowControl w:val="0"/>
        <w:autoSpaceDE w:val="0"/>
        <w:ind w:firstLine="709"/>
        <w:jc w:val="both"/>
        <w:rPr>
          <w:sz w:val="24"/>
          <w:szCs w:val="24"/>
        </w:rPr>
      </w:pPr>
      <w:bookmarkStart w:id="3" w:name="P88"/>
      <w:bookmarkEnd w:id="3"/>
      <w:r w:rsidRPr="007E1FE3">
        <w:rPr>
          <w:sz w:val="24"/>
          <w:szCs w:val="24"/>
        </w:rPr>
        <w:t>2.9. Исчерпывающий перечень оснований для отказа в приеме документов, необходимых для предоставления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Оснований для отказа в приеме документов, необходимых для предоставления Администрацией поселка Ессей муниципальной услуги, законодательством Российской Федерации не предусмотрено.</w:t>
      </w:r>
    </w:p>
    <w:p w:rsidR="00E1604D" w:rsidRPr="007E1FE3" w:rsidRDefault="00E1604D" w:rsidP="00E1604D">
      <w:pPr>
        <w:widowControl w:val="0"/>
        <w:autoSpaceDE w:val="0"/>
        <w:ind w:firstLine="709"/>
        <w:jc w:val="both"/>
        <w:rPr>
          <w:sz w:val="24"/>
          <w:szCs w:val="24"/>
        </w:rPr>
      </w:pPr>
      <w:r w:rsidRPr="007E1FE3">
        <w:rPr>
          <w:sz w:val="24"/>
          <w:szCs w:val="24"/>
        </w:rPr>
        <w:t>2.10. Исчерпывающий перечень оснований для отказа в предоставлении муниципальной услуги:</w:t>
      </w:r>
    </w:p>
    <w:p w:rsidR="00E1604D" w:rsidRPr="007E1FE3" w:rsidRDefault="00E1604D" w:rsidP="00E1604D">
      <w:pPr>
        <w:widowControl w:val="0"/>
        <w:autoSpaceDE w:val="0"/>
        <w:ind w:firstLine="709"/>
        <w:jc w:val="both"/>
        <w:rPr>
          <w:sz w:val="24"/>
          <w:szCs w:val="24"/>
        </w:rPr>
      </w:pPr>
      <w:bookmarkStart w:id="4" w:name="P92"/>
      <w:bookmarkEnd w:id="4"/>
      <w:r w:rsidRPr="007E1FE3">
        <w:rPr>
          <w:sz w:val="24"/>
          <w:szCs w:val="24"/>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1604D" w:rsidRPr="007E1FE3" w:rsidRDefault="00E1604D" w:rsidP="00E1604D">
      <w:pPr>
        <w:widowControl w:val="0"/>
        <w:autoSpaceDE w:val="0"/>
        <w:ind w:firstLine="709"/>
        <w:jc w:val="both"/>
        <w:rPr>
          <w:sz w:val="24"/>
          <w:szCs w:val="24"/>
        </w:rPr>
      </w:pPr>
      <w:r w:rsidRPr="007E1FE3">
        <w:rPr>
          <w:sz w:val="24"/>
          <w:szCs w:val="24"/>
        </w:rPr>
        <w:t xml:space="preserve">2.10.2. </w:t>
      </w:r>
      <w:proofErr w:type="gramStart"/>
      <w:r w:rsidRPr="007E1FE3">
        <w:rPr>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1604D" w:rsidRPr="007E1FE3" w:rsidRDefault="00E1604D" w:rsidP="00E1604D">
      <w:pPr>
        <w:widowControl w:val="0"/>
        <w:autoSpaceDE w:val="0"/>
        <w:ind w:firstLine="709"/>
        <w:jc w:val="both"/>
        <w:rPr>
          <w:sz w:val="24"/>
          <w:szCs w:val="24"/>
        </w:rPr>
      </w:pPr>
      <w:r w:rsidRPr="007E1FE3">
        <w:rPr>
          <w:sz w:val="24"/>
          <w:szCs w:val="24"/>
        </w:rPr>
        <w:t xml:space="preserve">2.10.3. </w:t>
      </w:r>
      <w:proofErr w:type="gramStart"/>
      <w:r w:rsidRPr="007E1FE3">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7E1FE3">
        <w:rPr>
          <w:sz w:val="24"/>
          <w:szCs w:val="24"/>
        </w:rPr>
        <w:t xml:space="preserve"> </w:t>
      </w:r>
      <w:proofErr w:type="gramStart"/>
      <w:r w:rsidRPr="007E1FE3">
        <w:rPr>
          <w:sz w:val="24"/>
          <w:szCs w:val="24"/>
        </w:rPr>
        <w:t>условии</w:t>
      </w:r>
      <w:proofErr w:type="gramEnd"/>
      <w:r w:rsidRPr="007E1FE3">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1604D" w:rsidRPr="007E1FE3" w:rsidRDefault="00E1604D" w:rsidP="00E1604D">
      <w:pPr>
        <w:widowControl w:val="0"/>
        <w:autoSpaceDE w:val="0"/>
        <w:ind w:firstLine="709"/>
        <w:jc w:val="both"/>
        <w:rPr>
          <w:sz w:val="24"/>
          <w:szCs w:val="24"/>
        </w:rPr>
      </w:pPr>
      <w:r w:rsidRPr="007E1FE3">
        <w:rPr>
          <w:sz w:val="24"/>
          <w:szCs w:val="24"/>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7E1FE3">
          <w:rPr>
            <w:rStyle w:val="a3"/>
            <w:sz w:val="24"/>
            <w:szCs w:val="24"/>
          </w:rPr>
          <w:t>тайну</w:t>
        </w:r>
      </w:hyperlink>
      <w:r w:rsidRPr="007E1FE3">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604D" w:rsidRPr="007E1FE3" w:rsidRDefault="00E1604D" w:rsidP="00E1604D">
      <w:pPr>
        <w:widowControl w:val="0"/>
        <w:autoSpaceDE w:val="0"/>
        <w:ind w:firstLine="709"/>
        <w:jc w:val="both"/>
        <w:rPr>
          <w:sz w:val="24"/>
          <w:szCs w:val="24"/>
        </w:rPr>
      </w:pPr>
      <w:r w:rsidRPr="007E1FE3">
        <w:rPr>
          <w:sz w:val="24"/>
          <w:szCs w:val="24"/>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604D" w:rsidRPr="007E1FE3" w:rsidRDefault="00E1604D" w:rsidP="00E1604D">
      <w:pPr>
        <w:widowControl w:val="0"/>
        <w:autoSpaceDE w:val="0"/>
        <w:ind w:firstLine="709"/>
        <w:jc w:val="both"/>
        <w:rPr>
          <w:sz w:val="24"/>
          <w:szCs w:val="24"/>
        </w:rPr>
      </w:pPr>
      <w:r w:rsidRPr="007E1FE3">
        <w:rPr>
          <w:sz w:val="24"/>
          <w:szCs w:val="24"/>
        </w:rPr>
        <w:t xml:space="preserve">2.10.6. Основанием для отказа в рассмотрении обращений, поступивших в форме электронных сообщений, помимо оснований, указанных в </w:t>
      </w:r>
      <w:hyperlink r:id="rId15" w:anchor="P92%23P92" w:history="1">
        <w:r w:rsidRPr="007E1FE3">
          <w:rPr>
            <w:rStyle w:val="a3"/>
            <w:sz w:val="24"/>
            <w:szCs w:val="24"/>
          </w:rPr>
          <w:t>пунктах 2.10.1</w:t>
        </w:r>
      </w:hyperlink>
      <w:r w:rsidRPr="007E1FE3">
        <w:rPr>
          <w:sz w:val="24"/>
          <w:szCs w:val="24"/>
        </w:rPr>
        <w:t xml:space="preserve"> - </w:t>
      </w:r>
      <w:hyperlink r:id="rId16" w:anchor="P96%23P96" w:history="1">
        <w:r w:rsidRPr="007E1FE3">
          <w:rPr>
            <w:rStyle w:val="a3"/>
            <w:sz w:val="24"/>
            <w:szCs w:val="24"/>
          </w:rPr>
          <w:t>2.10.5</w:t>
        </w:r>
      </w:hyperlink>
      <w:r w:rsidRPr="007E1FE3">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1604D" w:rsidRPr="007E1FE3" w:rsidRDefault="00E1604D" w:rsidP="00E1604D">
      <w:pPr>
        <w:widowControl w:val="0"/>
        <w:autoSpaceDE w:val="0"/>
        <w:ind w:firstLine="709"/>
        <w:jc w:val="both"/>
        <w:rPr>
          <w:sz w:val="24"/>
          <w:szCs w:val="24"/>
        </w:rPr>
      </w:pPr>
      <w:r w:rsidRPr="007E1FE3">
        <w:rPr>
          <w:sz w:val="24"/>
          <w:szCs w:val="24"/>
        </w:rPr>
        <w:t>2.10.7. Заявитель вправе вновь направить обращение в Администрацию поселка Ессей в случае, если причины, по которым ответ по существу поставленных в обращении вопросов не мог быть дан, в последующем были устранены.</w:t>
      </w:r>
    </w:p>
    <w:p w:rsidR="00E1604D" w:rsidRPr="007E1FE3" w:rsidRDefault="00E1604D" w:rsidP="00E1604D">
      <w:pPr>
        <w:autoSpaceDE w:val="0"/>
        <w:ind w:firstLine="709"/>
        <w:jc w:val="both"/>
        <w:rPr>
          <w:sz w:val="24"/>
          <w:szCs w:val="24"/>
        </w:rPr>
      </w:pPr>
      <w:r w:rsidRPr="007E1FE3">
        <w:rPr>
          <w:sz w:val="24"/>
          <w:szCs w:val="24"/>
        </w:rPr>
        <w:lastRenderedPageBreak/>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7E1FE3">
        <w:rPr>
          <w:rFonts w:ascii="Times New Roman" w:hAnsi="Times New Roman"/>
          <w:sz w:val="24"/>
          <w:szCs w:val="24"/>
        </w:rPr>
        <w:t>порядке</w:t>
      </w:r>
      <w:proofErr w:type="gramEnd"/>
      <w:r w:rsidRPr="007E1FE3">
        <w:rPr>
          <w:rFonts w:ascii="Times New Roman" w:hAnsi="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E1604D"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w:t>
      </w:r>
      <w:r>
        <w:rPr>
          <w:rFonts w:ascii="Times New Roman" w:hAnsi="Times New Roman"/>
          <w:sz w:val="24"/>
          <w:szCs w:val="24"/>
        </w:rPr>
        <w:t>муниципальной</w:t>
      </w:r>
      <w:r w:rsidRPr="007E1FE3">
        <w:rPr>
          <w:rFonts w:ascii="Times New Roman" w:hAnsi="Times New Roman"/>
          <w:sz w:val="24"/>
          <w:szCs w:val="24"/>
        </w:rPr>
        <w:t xml:space="preserve"> услуги, опубликованной на Едино</w:t>
      </w:r>
      <w:r>
        <w:rPr>
          <w:rFonts w:ascii="Times New Roman" w:hAnsi="Times New Roman"/>
          <w:sz w:val="24"/>
          <w:szCs w:val="24"/>
        </w:rPr>
        <w:t>м портале, Региональном портале</w:t>
      </w:r>
      <w:r w:rsidRPr="007E1FE3">
        <w:rPr>
          <w:rFonts w:ascii="Times New Roman" w:hAnsi="Times New Roman"/>
          <w:sz w:val="24"/>
          <w:szCs w:val="24"/>
        </w:rPr>
        <w:t>;</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bCs/>
          <w:sz w:val="24"/>
          <w:szCs w:val="24"/>
        </w:rPr>
        <w:t>2.12. М</w:t>
      </w:r>
      <w:r w:rsidRPr="007E1FE3">
        <w:rPr>
          <w:rFonts w:ascii="Times New Roman" w:hAnsi="Times New Roman"/>
          <w:sz w:val="24"/>
          <w:szCs w:val="24"/>
        </w:rPr>
        <w:t xml:space="preserve">аксимальный срок ожидания в очереди при запросе о предоставлении муниципальной услуги </w:t>
      </w:r>
      <w:r w:rsidRPr="007E1FE3">
        <w:rPr>
          <w:rFonts w:ascii="Times New Roman" w:hAnsi="Times New Roman"/>
          <w:bCs/>
          <w:sz w:val="24"/>
          <w:szCs w:val="24"/>
        </w:rPr>
        <w:t>составляет не более 15 минут.</w:t>
      </w:r>
    </w:p>
    <w:p w:rsidR="00E1604D" w:rsidRPr="007E1FE3" w:rsidRDefault="00E1604D" w:rsidP="00E1604D">
      <w:pPr>
        <w:autoSpaceDE w:val="0"/>
        <w:ind w:firstLine="709"/>
        <w:jc w:val="both"/>
        <w:rPr>
          <w:sz w:val="24"/>
          <w:szCs w:val="24"/>
        </w:rPr>
      </w:pPr>
      <w:r w:rsidRPr="007E1FE3">
        <w:rPr>
          <w:bCs/>
          <w:sz w:val="24"/>
          <w:szCs w:val="24"/>
        </w:rPr>
        <w:t xml:space="preserve">2.13. </w:t>
      </w:r>
      <w:r w:rsidRPr="007E1FE3">
        <w:rPr>
          <w:sz w:val="24"/>
          <w:szCs w:val="24"/>
        </w:rPr>
        <w:t xml:space="preserve">Срок регистрации запроса заявителя о предоставлении муниципальной услуги </w:t>
      </w:r>
      <w:r w:rsidRPr="007E1FE3">
        <w:rPr>
          <w:bCs/>
          <w:sz w:val="24"/>
          <w:szCs w:val="24"/>
        </w:rPr>
        <w:t>составляет не более одного рабочего дня.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2.13.1.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1604D" w:rsidRPr="007E1FE3" w:rsidRDefault="00E1604D" w:rsidP="00E1604D">
      <w:pPr>
        <w:autoSpaceDE w:val="0"/>
        <w:ind w:firstLine="709"/>
        <w:jc w:val="both"/>
        <w:rPr>
          <w:sz w:val="24"/>
          <w:szCs w:val="24"/>
        </w:rPr>
      </w:pPr>
      <w:r w:rsidRPr="007E1FE3">
        <w:rPr>
          <w:bCs/>
          <w:sz w:val="24"/>
          <w:szCs w:val="24"/>
        </w:rPr>
        <w:t xml:space="preserve">2.14. </w:t>
      </w:r>
      <w:r w:rsidRPr="007E1FE3">
        <w:rPr>
          <w:sz w:val="24"/>
          <w:szCs w:val="24"/>
        </w:rPr>
        <w:t>Требования к помещениям, в которых предоставляется муниципальная услуга:</w:t>
      </w:r>
    </w:p>
    <w:p w:rsidR="00E1604D" w:rsidRPr="007E1FE3" w:rsidRDefault="00E1604D" w:rsidP="00E1604D">
      <w:pPr>
        <w:autoSpaceDE w:val="0"/>
        <w:ind w:firstLine="709"/>
        <w:jc w:val="both"/>
        <w:rPr>
          <w:sz w:val="24"/>
          <w:szCs w:val="24"/>
        </w:rPr>
      </w:pPr>
      <w:r w:rsidRPr="007E1FE3">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1604D" w:rsidRPr="007E1FE3" w:rsidRDefault="00E1604D" w:rsidP="00E1604D">
      <w:pPr>
        <w:autoSpaceDE w:val="0"/>
        <w:ind w:firstLine="709"/>
        <w:jc w:val="both"/>
        <w:rPr>
          <w:sz w:val="24"/>
          <w:szCs w:val="24"/>
        </w:rPr>
      </w:pPr>
      <w:r w:rsidRPr="007E1FE3">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E1604D" w:rsidRPr="007E1FE3" w:rsidRDefault="00E1604D" w:rsidP="00E1604D">
      <w:pPr>
        <w:autoSpaceDE w:val="0"/>
        <w:ind w:firstLine="709"/>
        <w:jc w:val="both"/>
        <w:rPr>
          <w:sz w:val="24"/>
          <w:szCs w:val="24"/>
        </w:rPr>
      </w:pPr>
      <w:r w:rsidRPr="007E1FE3">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1604D" w:rsidRPr="007E1FE3" w:rsidRDefault="00E1604D" w:rsidP="00E1604D">
      <w:pPr>
        <w:autoSpaceDE w:val="0"/>
        <w:ind w:firstLine="709"/>
        <w:jc w:val="both"/>
        <w:rPr>
          <w:sz w:val="24"/>
          <w:szCs w:val="24"/>
        </w:rPr>
      </w:pPr>
      <w:r w:rsidRPr="007E1FE3">
        <w:rPr>
          <w:sz w:val="24"/>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1604D" w:rsidRPr="007E1FE3" w:rsidRDefault="00E1604D" w:rsidP="00E1604D">
      <w:pPr>
        <w:autoSpaceDE w:val="0"/>
        <w:ind w:firstLine="709"/>
        <w:jc w:val="both"/>
        <w:rPr>
          <w:sz w:val="24"/>
          <w:szCs w:val="24"/>
        </w:rPr>
      </w:pPr>
      <w:r w:rsidRPr="007E1FE3">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7E1FE3">
        <w:rPr>
          <w:rFonts w:ascii="Times New Roman" w:hAnsi="Times New Roman" w:cs="Times New Roman"/>
          <w:sz w:val="24"/>
          <w:szCs w:val="24"/>
        </w:rPr>
        <w:t>маломобильными</w:t>
      </w:r>
      <w:proofErr w:type="spellEnd"/>
      <w:r w:rsidRPr="007E1FE3">
        <w:rPr>
          <w:rFonts w:ascii="Times New Roman" w:hAnsi="Times New Roman" w:cs="Times New Roman"/>
          <w:sz w:val="24"/>
          <w:szCs w:val="24"/>
        </w:rPr>
        <w:t xml:space="preserve"> группами населения.</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Места для ожидания и заполнения заявлений должны быть доступны для инвалидов.</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E1FE3">
        <w:rPr>
          <w:rFonts w:ascii="Times New Roman" w:hAnsi="Times New Roman" w:cs="Times New Roman"/>
          <w:sz w:val="24"/>
          <w:szCs w:val="24"/>
        </w:rPr>
        <w:t xml:space="preserve"> ,</w:t>
      </w:r>
      <w:proofErr w:type="gramEnd"/>
      <w:r w:rsidRPr="007E1FE3">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1604D" w:rsidRPr="007E1FE3" w:rsidRDefault="00E1604D" w:rsidP="00E1604D">
      <w:pPr>
        <w:pStyle w:val="ConsPlusNormal"/>
        <w:ind w:firstLine="709"/>
        <w:jc w:val="both"/>
        <w:rPr>
          <w:rFonts w:ascii="Times New Roman" w:hAnsi="Times New Roman" w:cs="Times New Roman"/>
          <w:sz w:val="24"/>
          <w:szCs w:val="24"/>
        </w:rPr>
      </w:pPr>
      <w:proofErr w:type="gramStart"/>
      <w:r w:rsidRPr="007E1FE3">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604D" w:rsidRPr="007E1FE3" w:rsidRDefault="00E1604D" w:rsidP="00E1604D">
      <w:pPr>
        <w:autoSpaceDE w:val="0"/>
        <w:ind w:firstLine="709"/>
        <w:jc w:val="both"/>
        <w:rPr>
          <w:sz w:val="24"/>
          <w:szCs w:val="24"/>
        </w:rPr>
      </w:pPr>
      <w:r w:rsidRPr="007E1FE3">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1604D" w:rsidRPr="007E1FE3" w:rsidRDefault="00E1604D" w:rsidP="00E1604D">
      <w:pPr>
        <w:tabs>
          <w:tab w:val="left" w:pos="4536"/>
        </w:tabs>
        <w:autoSpaceDE w:val="0"/>
        <w:ind w:firstLine="709"/>
        <w:jc w:val="both"/>
        <w:rPr>
          <w:sz w:val="24"/>
          <w:szCs w:val="24"/>
        </w:rPr>
      </w:pPr>
      <w:r w:rsidRPr="007E1FE3">
        <w:rPr>
          <w:sz w:val="24"/>
          <w:szCs w:val="24"/>
        </w:rPr>
        <w:t>2.15. На информационном стенде в Администрации размещаются следующие информационные материалы:</w:t>
      </w:r>
    </w:p>
    <w:p w:rsidR="00E1604D" w:rsidRPr="007E1FE3" w:rsidRDefault="00E1604D" w:rsidP="00E1604D">
      <w:pPr>
        <w:autoSpaceDE w:val="0"/>
        <w:ind w:firstLine="709"/>
        <w:jc w:val="both"/>
        <w:rPr>
          <w:sz w:val="24"/>
          <w:szCs w:val="24"/>
        </w:rPr>
      </w:pPr>
      <w:r w:rsidRPr="007E1FE3">
        <w:rPr>
          <w:sz w:val="24"/>
          <w:szCs w:val="24"/>
        </w:rPr>
        <w:t>- сведения о перечне предоставляемых муниципальных услуг;</w:t>
      </w:r>
    </w:p>
    <w:p w:rsidR="00E1604D" w:rsidRPr="007E1FE3" w:rsidRDefault="00E1604D" w:rsidP="00E1604D">
      <w:pPr>
        <w:autoSpaceDE w:val="0"/>
        <w:ind w:firstLine="709"/>
        <w:jc w:val="both"/>
        <w:rPr>
          <w:sz w:val="24"/>
          <w:szCs w:val="24"/>
        </w:rPr>
      </w:pPr>
      <w:r w:rsidRPr="007E1FE3">
        <w:rPr>
          <w:sz w:val="24"/>
          <w:szCs w:val="24"/>
        </w:rPr>
        <w:t>- образцы документов (справок).</w:t>
      </w:r>
    </w:p>
    <w:p w:rsidR="00E1604D" w:rsidRPr="007E1FE3" w:rsidRDefault="00E1604D" w:rsidP="00E1604D">
      <w:pPr>
        <w:autoSpaceDE w:val="0"/>
        <w:ind w:firstLine="709"/>
        <w:jc w:val="both"/>
        <w:rPr>
          <w:sz w:val="24"/>
          <w:szCs w:val="24"/>
        </w:rPr>
      </w:pPr>
      <w:r w:rsidRPr="007E1FE3">
        <w:rPr>
          <w:sz w:val="24"/>
          <w:szCs w:val="24"/>
        </w:rPr>
        <w:t>- адрес, номера телефонов и факса, график работы, адрес электронной почты Администрации поселка Ессей;</w:t>
      </w:r>
    </w:p>
    <w:p w:rsidR="00E1604D" w:rsidRPr="007E1FE3" w:rsidRDefault="00E1604D" w:rsidP="00E1604D">
      <w:pPr>
        <w:autoSpaceDE w:val="0"/>
        <w:ind w:firstLine="709"/>
        <w:jc w:val="both"/>
        <w:rPr>
          <w:sz w:val="24"/>
          <w:szCs w:val="24"/>
        </w:rPr>
      </w:pPr>
      <w:r w:rsidRPr="007E1FE3">
        <w:rPr>
          <w:sz w:val="24"/>
          <w:szCs w:val="24"/>
        </w:rPr>
        <w:t>- административный регламент;</w:t>
      </w:r>
    </w:p>
    <w:p w:rsidR="00E1604D" w:rsidRPr="007E1FE3" w:rsidRDefault="00E1604D" w:rsidP="00E1604D">
      <w:pPr>
        <w:autoSpaceDE w:val="0"/>
        <w:ind w:firstLine="709"/>
        <w:jc w:val="both"/>
        <w:rPr>
          <w:sz w:val="24"/>
          <w:szCs w:val="24"/>
        </w:rPr>
      </w:pPr>
      <w:r w:rsidRPr="007E1FE3">
        <w:rPr>
          <w:sz w:val="24"/>
          <w:szCs w:val="24"/>
        </w:rPr>
        <w:t>- адрес официального сайта Учреждения в сети Интернет, содержащего информацию о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 перечень оснований для отказа в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 необходимая оперативная информация о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1604D" w:rsidRPr="007E1FE3" w:rsidRDefault="00E1604D" w:rsidP="00E1604D">
      <w:pPr>
        <w:autoSpaceDE w:val="0"/>
        <w:ind w:firstLine="709"/>
        <w:jc w:val="both"/>
        <w:rPr>
          <w:sz w:val="24"/>
          <w:szCs w:val="24"/>
        </w:rPr>
      </w:pPr>
      <w:r w:rsidRPr="007E1FE3">
        <w:rPr>
          <w:sz w:val="24"/>
          <w:szCs w:val="24"/>
        </w:rPr>
        <w:t>2.16. Показатели доступности и качества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2.16.1. Показателями доступности предоставления муниципальной услуги являются:</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lastRenderedPageBreak/>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2.16.2. Показателями качества предоставления муниципальной услуги являются: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сроков приема и рассмотрения документов;</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срока получения результата муниципальной услуги;</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количество взаимодействий заявителя с должностными лицами (без учета консультаций).</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1604D" w:rsidRPr="007E1FE3" w:rsidRDefault="00E1604D" w:rsidP="00E1604D">
      <w:pPr>
        <w:autoSpaceDE w:val="0"/>
        <w:ind w:firstLine="709"/>
        <w:jc w:val="both"/>
        <w:rPr>
          <w:sz w:val="24"/>
          <w:szCs w:val="24"/>
        </w:rPr>
      </w:pP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2.17. Показатели доступности и качества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2.17.1. Показателями доступности предоставления муниципальной услуги являются:</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2.17.2. Показателями качества предоставления муниципальной услуги являются: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сроков приема и рассмотрения документов;</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срока получения результата муниципальной услуги;</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количество взаимодействий заявителя с должностными лицами (без учета консультаций).</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1604D" w:rsidRPr="007E1FE3" w:rsidRDefault="00E1604D" w:rsidP="00E1604D">
      <w:pPr>
        <w:autoSpaceDE w:val="0"/>
        <w:ind w:firstLine="709"/>
        <w:jc w:val="both"/>
        <w:rPr>
          <w:sz w:val="24"/>
          <w:szCs w:val="24"/>
        </w:rPr>
      </w:pPr>
      <w:r w:rsidRPr="007E1FE3">
        <w:rPr>
          <w:iCs/>
          <w:sz w:val="24"/>
          <w:szCs w:val="24"/>
        </w:rPr>
        <w:t xml:space="preserve"> </w:t>
      </w:r>
    </w:p>
    <w:p w:rsidR="00E1604D" w:rsidRPr="007E1FE3" w:rsidRDefault="00E1604D" w:rsidP="00E1604D">
      <w:pPr>
        <w:autoSpaceDE w:val="0"/>
        <w:ind w:firstLine="709"/>
        <w:jc w:val="both"/>
        <w:rPr>
          <w:iCs/>
          <w:sz w:val="24"/>
          <w:szCs w:val="24"/>
        </w:rPr>
      </w:pPr>
    </w:p>
    <w:p w:rsidR="00E1604D" w:rsidRPr="007E1FE3" w:rsidRDefault="00E1604D" w:rsidP="00E1604D">
      <w:pPr>
        <w:autoSpaceDE w:val="0"/>
        <w:ind w:firstLine="709"/>
        <w:jc w:val="center"/>
        <w:rPr>
          <w:sz w:val="24"/>
          <w:szCs w:val="24"/>
        </w:rPr>
      </w:pPr>
      <w:r w:rsidRPr="007E1FE3">
        <w:rPr>
          <w:b/>
          <w:sz w:val="24"/>
          <w:szCs w:val="24"/>
        </w:rPr>
        <w:t>3. С</w:t>
      </w:r>
      <w:r w:rsidRPr="007E1FE3">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604D" w:rsidRPr="007E1FE3" w:rsidRDefault="00E1604D" w:rsidP="00E1604D">
      <w:pPr>
        <w:widowControl w:val="0"/>
        <w:autoSpaceDE w:val="0"/>
        <w:ind w:firstLine="709"/>
        <w:jc w:val="both"/>
        <w:rPr>
          <w:sz w:val="24"/>
          <w:szCs w:val="24"/>
        </w:rPr>
      </w:pPr>
      <w:r w:rsidRPr="007E1FE3">
        <w:rPr>
          <w:sz w:val="24"/>
          <w:szCs w:val="24"/>
        </w:rPr>
        <w:t>3.1. Последовательность административных процедур.</w:t>
      </w:r>
    </w:p>
    <w:p w:rsidR="00E1604D" w:rsidRPr="007E1FE3" w:rsidRDefault="00E1604D" w:rsidP="00E1604D">
      <w:pPr>
        <w:widowControl w:val="0"/>
        <w:autoSpaceDE w:val="0"/>
        <w:ind w:firstLine="709"/>
        <w:jc w:val="both"/>
        <w:rPr>
          <w:sz w:val="24"/>
          <w:szCs w:val="24"/>
        </w:rPr>
      </w:pPr>
      <w:r w:rsidRPr="007E1FE3">
        <w:rPr>
          <w:sz w:val="24"/>
          <w:szCs w:val="24"/>
        </w:rPr>
        <w:t>Последовательность административных процедур исполнения муниципальной услуги включает в себя следующие действия:</w:t>
      </w:r>
    </w:p>
    <w:p w:rsidR="00E1604D" w:rsidRPr="007E1FE3" w:rsidRDefault="00E1604D" w:rsidP="00E1604D">
      <w:pPr>
        <w:widowControl w:val="0"/>
        <w:autoSpaceDE w:val="0"/>
        <w:ind w:firstLine="709"/>
        <w:jc w:val="both"/>
        <w:rPr>
          <w:sz w:val="24"/>
          <w:szCs w:val="24"/>
        </w:rPr>
      </w:pPr>
      <w:r w:rsidRPr="007E1FE3">
        <w:rPr>
          <w:sz w:val="24"/>
          <w:szCs w:val="24"/>
        </w:rPr>
        <w:t>- прием и регистрация обращения;</w:t>
      </w:r>
    </w:p>
    <w:p w:rsidR="00E1604D" w:rsidRPr="007E1FE3" w:rsidRDefault="00E1604D" w:rsidP="00E1604D">
      <w:pPr>
        <w:widowControl w:val="0"/>
        <w:autoSpaceDE w:val="0"/>
        <w:ind w:firstLine="709"/>
        <w:jc w:val="both"/>
        <w:rPr>
          <w:sz w:val="24"/>
          <w:szCs w:val="24"/>
        </w:rPr>
      </w:pPr>
      <w:r w:rsidRPr="007E1FE3">
        <w:rPr>
          <w:sz w:val="24"/>
          <w:szCs w:val="24"/>
        </w:rPr>
        <w:t>- рассмотрение обращения;</w:t>
      </w:r>
    </w:p>
    <w:p w:rsidR="00E1604D" w:rsidRPr="007E1FE3" w:rsidRDefault="00E1604D" w:rsidP="00E1604D">
      <w:pPr>
        <w:widowControl w:val="0"/>
        <w:autoSpaceDE w:val="0"/>
        <w:ind w:firstLine="709"/>
        <w:jc w:val="both"/>
        <w:rPr>
          <w:sz w:val="24"/>
          <w:szCs w:val="24"/>
        </w:rPr>
      </w:pPr>
      <w:r w:rsidRPr="007E1FE3">
        <w:rPr>
          <w:sz w:val="24"/>
          <w:szCs w:val="24"/>
        </w:rPr>
        <w:t>- подготовка и направление ответа на обращение заявителю.</w:t>
      </w:r>
    </w:p>
    <w:p w:rsidR="00E1604D" w:rsidRPr="007E1FE3" w:rsidRDefault="00E1604D" w:rsidP="00E1604D">
      <w:pPr>
        <w:widowControl w:val="0"/>
        <w:autoSpaceDE w:val="0"/>
        <w:ind w:firstLine="709"/>
        <w:jc w:val="both"/>
        <w:rPr>
          <w:sz w:val="24"/>
          <w:szCs w:val="24"/>
        </w:rPr>
      </w:pPr>
      <w:r w:rsidRPr="007E1FE3">
        <w:rPr>
          <w:sz w:val="24"/>
          <w:szCs w:val="24"/>
        </w:rPr>
        <w:t>3.1.1. Прием и регистрация обращений.</w:t>
      </w:r>
    </w:p>
    <w:p w:rsidR="00E1604D" w:rsidRPr="007E1FE3" w:rsidRDefault="00E1604D" w:rsidP="00E1604D">
      <w:pPr>
        <w:widowControl w:val="0"/>
        <w:autoSpaceDE w:val="0"/>
        <w:ind w:firstLine="709"/>
        <w:jc w:val="both"/>
        <w:rPr>
          <w:sz w:val="24"/>
          <w:szCs w:val="24"/>
        </w:rPr>
      </w:pPr>
      <w:r w:rsidRPr="007E1FE3">
        <w:rPr>
          <w:sz w:val="24"/>
          <w:szCs w:val="24"/>
        </w:rPr>
        <w:t xml:space="preserve">Основанием для начала предоставления муниципальной услуги является поступление обращения от заявителя в Администрацию поселка Ессей посредством </w:t>
      </w:r>
      <w:r w:rsidRPr="007E1FE3">
        <w:rPr>
          <w:sz w:val="24"/>
          <w:szCs w:val="24"/>
        </w:rPr>
        <w:lastRenderedPageBreak/>
        <w:t>личного обращения, почтовой, факсимильной связи либо в электронном виде.</w:t>
      </w:r>
    </w:p>
    <w:p w:rsidR="00E1604D" w:rsidRPr="007E1FE3" w:rsidRDefault="00E1604D" w:rsidP="00E1604D">
      <w:pPr>
        <w:widowControl w:val="0"/>
        <w:autoSpaceDE w:val="0"/>
        <w:ind w:firstLine="709"/>
        <w:jc w:val="both"/>
        <w:rPr>
          <w:sz w:val="24"/>
          <w:szCs w:val="24"/>
        </w:rPr>
      </w:pPr>
      <w:r w:rsidRPr="007E1FE3">
        <w:rPr>
          <w:sz w:val="24"/>
          <w:szCs w:val="24"/>
        </w:rPr>
        <w:t>Обращение подлежит обязательной регистрации в течение 1 дня с момента поступления в Администрацию.</w:t>
      </w:r>
    </w:p>
    <w:p w:rsidR="00E1604D" w:rsidRPr="007E1FE3" w:rsidRDefault="00E1604D" w:rsidP="00E1604D">
      <w:pPr>
        <w:widowControl w:val="0"/>
        <w:autoSpaceDE w:val="0"/>
        <w:ind w:firstLine="709"/>
        <w:jc w:val="both"/>
        <w:rPr>
          <w:sz w:val="24"/>
          <w:szCs w:val="24"/>
        </w:rPr>
      </w:pPr>
      <w:r w:rsidRPr="007E1FE3">
        <w:rPr>
          <w:sz w:val="24"/>
          <w:szCs w:val="24"/>
        </w:rPr>
        <w:t>Ответственность за прием и регистрацию обращения несет специалист, ответственный за прием и регистрацию документов.</w:t>
      </w:r>
    </w:p>
    <w:p w:rsidR="00E1604D" w:rsidRPr="007E1FE3" w:rsidRDefault="00E1604D" w:rsidP="00E1604D">
      <w:pPr>
        <w:widowControl w:val="0"/>
        <w:autoSpaceDE w:val="0"/>
        <w:ind w:firstLine="709"/>
        <w:jc w:val="both"/>
        <w:rPr>
          <w:sz w:val="24"/>
          <w:szCs w:val="24"/>
        </w:rPr>
      </w:pPr>
      <w:r w:rsidRPr="007E1FE3">
        <w:rPr>
          <w:sz w:val="24"/>
          <w:szCs w:val="24"/>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1604D" w:rsidRPr="007E1FE3" w:rsidRDefault="00E1604D" w:rsidP="00E1604D">
      <w:pPr>
        <w:widowControl w:val="0"/>
        <w:autoSpaceDE w:val="0"/>
        <w:ind w:firstLine="709"/>
        <w:jc w:val="both"/>
        <w:rPr>
          <w:sz w:val="24"/>
          <w:szCs w:val="24"/>
        </w:rPr>
      </w:pPr>
      <w:r w:rsidRPr="007E1FE3">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поселка Ессей в установленном порядке как обычные письменные обращения.</w:t>
      </w:r>
    </w:p>
    <w:p w:rsidR="00E1604D" w:rsidRPr="007E1FE3" w:rsidRDefault="00E1604D" w:rsidP="00E1604D">
      <w:pPr>
        <w:widowControl w:val="0"/>
        <w:autoSpaceDE w:val="0"/>
        <w:ind w:firstLine="709"/>
        <w:jc w:val="both"/>
        <w:rPr>
          <w:sz w:val="24"/>
          <w:szCs w:val="24"/>
        </w:rPr>
      </w:pPr>
      <w:r w:rsidRPr="007E1FE3">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1604D" w:rsidRPr="007E1FE3" w:rsidRDefault="00E1604D" w:rsidP="00E1604D">
      <w:pPr>
        <w:widowControl w:val="0"/>
        <w:autoSpaceDE w:val="0"/>
        <w:ind w:firstLine="709"/>
        <w:jc w:val="both"/>
        <w:rPr>
          <w:sz w:val="24"/>
          <w:szCs w:val="24"/>
        </w:rPr>
      </w:pPr>
      <w:r w:rsidRPr="007E1FE3">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7" w:anchor="P72%23P72" w:history="1">
        <w:r w:rsidRPr="007E1FE3">
          <w:rPr>
            <w:rStyle w:val="a3"/>
            <w:sz w:val="24"/>
            <w:szCs w:val="24"/>
          </w:rPr>
          <w:t>пунктами 2.8</w:t>
        </w:r>
      </w:hyperlink>
      <w:r w:rsidRPr="007E1FE3">
        <w:rPr>
          <w:sz w:val="24"/>
          <w:szCs w:val="24"/>
        </w:rPr>
        <w:t xml:space="preserve"> - 2.9 Административного регламента.</w:t>
      </w:r>
    </w:p>
    <w:p w:rsidR="00E1604D" w:rsidRPr="007E1FE3" w:rsidRDefault="00E1604D" w:rsidP="00E1604D">
      <w:pPr>
        <w:widowControl w:val="0"/>
        <w:autoSpaceDE w:val="0"/>
        <w:ind w:firstLine="709"/>
        <w:jc w:val="both"/>
        <w:rPr>
          <w:sz w:val="24"/>
          <w:szCs w:val="24"/>
        </w:rPr>
      </w:pPr>
      <w:r w:rsidRPr="007E1FE3">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3.1-1.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На Едином портале, Региональном портале размещается образец заполнения электронной формы заявления (запроса).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Специалист, ответственный за прием и выдачу документов, при поступлении заявления и документов в электронном виде:</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проверяет электронные образы документов на отсутствие компьютерных вирусов и искаженной информации;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604D" w:rsidRPr="007E1FE3" w:rsidRDefault="00E1604D" w:rsidP="00E1604D">
      <w:pPr>
        <w:widowControl w:val="0"/>
        <w:autoSpaceDE w:val="0"/>
        <w:ind w:firstLine="709"/>
        <w:jc w:val="both"/>
        <w:rPr>
          <w:sz w:val="24"/>
          <w:szCs w:val="24"/>
        </w:rPr>
      </w:pPr>
      <w:r w:rsidRPr="007E1FE3">
        <w:rPr>
          <w:sz w:val="24"/>
          <w:szCs w:val="24"/>
        </w:rPr>
        <w:t>3.1.2. Рассмотрение обращений.</w:t>
      </w:r>
    </w:p>
    <w:p w:rsidR="00E1604D" w:rsidRPr="007E1FE3" w:rsidRDefault="00E1604D" w:rsidP="00E1604D">
      <w:pPr>
        <w:widowControl w:val="0"/>
        <w:autoSpaceDE w:val="0"/>
        <w:ind w:firstLine="709"/>
        <w:jc w:val="both"/>
        <w:rPr>
          <w:sz w:val="24"/>
          <w:szCs w:val="24"/>
        </w:rPr>
      </w:pPr>
      <w:r w:rsidRPr="007E1FE3">
        <w:rPr>
          <w:sz w:val="24"/>
          <w:szCs w:val="24"/>
        </w:rPr>
        <w:t xml:space="preserve">Прошедшие регистрацию письменные обращения передаются специалисту </w:t>
      </w:r>
      <w:r w:rsidRPr="007E1FE3">
        <w:rPr>
          <w:sz w:val="24"/>
          <w:szCs w:val="24"/>
        </w:rPr>
        <w:lastRenderedPageBreak/>
        <w:t>Администрации.</w:t>
      </w:r>
    </w:p>
    <w:p w:rsidR="00E1604D" w:rsidRPr="007E1FE3" w:rsidRDefault="00E1604D" w:rsidP="00E1604D">
      <w:pPr>
        <w:widowControl w:val="0"/>
        <w:autoSpaceDE w:val="0"/>
        <w:ind w:firstLine="709"/>
        <w:jc w:val="both"/>
        <w:rPr>
          <w:sz w:val="24"/>
          <w:szCs w:val="24"/>
        </w:rPr>
      </w:pPr>
      <w:r w:rsidRPr="007E1FE3">
        <w:rPr>
          <w:sz w:val="24"/>
          <w:szCs w:val="24"/>
        </w:rPr>
        <w:t>Глава поселка Ессей по результатам ознакомления с текстом обращения, прилагаемыми к нему документами в течение 2 рабочих дней с момента их поступления:</w:t>
      </w:r>
    </w:p>
    <w:p w:rsidR="00E1604D" w:rsidRPr="007E1FE3" w:rsidRDefault="00E1604D" w:rsidP="00E1604D">
      <w:pPr>
        <w:widowControl w:val="0"/>
        <w:autoSpaceDE w:val="0"/>
        <w:ind w:firstLine="709"/>
        <w:jc w:val="both"/>
        <w:rPr>
          <w:sz w:val="24"/>
          <w:szCs w:val="24"/>
        </w:rPr>
      </w:pPr>
      <w:r w:rsidRPr="007E1FE3">
        <w:rPr>
          <w:sz w:val="24"/>
          <w:szCs w:val="24"/>
        </w:rPr>
        <w:t>- определяет, относится ли к компетенции Администрации рассмотрение поставленных в обращении вопросов;</w:t>
      </w:r>
    </w:p>
    <w:p w:rsidR="00E1604D" w:rsidRPr="007E1FE3" w:rsidRDefault="00E1604D" w:rsidP="00E1604D">
      <w:pPr>
        <w:widowControl w:val="0"/>
        <w:autoSpaceDE w:val="0"/>
        <w:ind w:firstLine="709"/>
        <w:jc w:val="both"/>
        <w:rPr>
          <w:sz w:val="24"/>
          <w:szCs w:val="24"/>
        </w:rPr>
      </w:pPr>
      <w:r w:rsidRPr="007E1FE3">
        <w:rPr>
          <w:sz w:val="24"/>
          <w:szCs w:val="24"/>
        </w:rPr>
        <w:t>- определяет характер, сроки действий и сроки рассмотрения обращения;</w:t>
      </w:r>
    </w:p>
    <w:p w:rsidR="00E1604D" w:rsidRPr="007E1FE3" w:rsidRDefault="00E1604D" w:rsidP="00E1604D">
      <w:pPr>
        <w:widowControl w:val="0"/>
        <w:autoSpaceDE w:val="0"/>
        <w:ind w:firstLine="709"/>
        <w:jc w:val="both"/>
        <w:rPr>
          <w:sz w:val="24"/>
          <w:szCs w:val="24"/>
        </w:rPr>
      </w:pPr>
      <w:r w:rsidRPr="007E1FE3">
        <w:rPr>
          <w:sz w:val="24"/>
          <w:szCs w:val="24"/>
        </w:rPr>
        <w:t>- определяет исполнителя поручения;</w:t>
      </w:r>
    </w:p>
    <w:p w:rsidR="00E1604D" w:rsidRPr="007E1FE3" w:rsidRDefault="00E1604D" w:rsidP="00E1604D">
      <w:pPr>
        <w:widowControl w:val="0"/>
        <w:autoSpaceDE w:val="0"/>
        <w:ind w:firstLine="709"/>
        <w:jc w:val="both"/>
        <w:rPr>
          <w:sz w:val="24"/>
          <w:szCs w:val="24"/>
        </w:rPr>
      </w:pPr>
      <w:r w:rsidRPr="007E1FE3">
        <w:rPr>
          <w:sz w:val="24"/>
          <w:szCs w:val="24"/>
        </w:rPr>
        <w:t>- ставит исполнение поручений и рассмотрение обращения на контроль.</w:t>
      </w:r>
    </w:p>
    <w:p w:rsidR="00E1604D" w:rsidRPr="007E1FE3" w:rsidRDefault="00E1604D" w:rsidP="00E1604D">
      <w:pPr>
        <w:widowControl w:val="0"/>
        <w:autoSpaceDE w:val="0"/>
        <w:ind w:firstLine="709"/>
        <w:jc w:val="both"/>
        <w:rPr>
          <w:sz w:val="24"/>
          <w:szCs w:val="24"/>
        </w:rPr>
      </w:pPr>
      <w:r w:rsidRPr="007E1FE3">
        <w:rPr>
          <w:sz w:val="24"/>
          <w:szCs w:val="24"/>
        </w:rPr>
        <w:t xml:space="preserve">Решением Главы поселка Ессей является резолюция о рассмотрении обращения по существу поставленных в нем вопросов либо о подготовке письма </w:t>
      </w:r>
      <w:proofErr w:type="gramStart"/>
      <w:r w:rsidRPr="007E1FE3">
        <w:rPr>
          <w:sz w:val="24"/>
          <w:szCs w:val="24"/>
        </w:rPr>
        <w:t>заявителю</w:t>
      </w:r>
      <w:proofErr w:type="gramEnd"/>
      <w:r w:rsidRPr="007E1FE3">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 поселка Ессей.</w:t>
      </w:r>
    </w:p>
    <w:p w:rsidR="00E1604D" w:rsidRPr="007E1FE3" w:rsidRDefault="00E1604D" w:rsidP="00E1604D">
      <w:pPr>
        <w:widowControl w:val="0"/>
        <w:autoSpaceDE w:val="0"/>
        <w:ind w:firstLine="709"/>
        <w:jc w:val="both"/>
        <w:rPr>
          <w:sz w:val="24"/>
          <w:szCs w:val="24"/>
        </w:rPr>
      </w:pPr>
      <w:r w:rsidRPr="007E1FE3">
        <w:rPr>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поселка Ессей передает обращение для рассмотрения по существу вместе с приложенными документами специалисту Администрации.</w:t>
      </w:r>
    </w:p>
    <w:p w:rsidR="00E1604D" w:rsidRPr="007E1FE3" w:rsidRDefault="00E1604D" w:rsidP="00E1604D">
      <w:pPr>
        <w:widowControl w:val="0"/>
        <w:autoSpaceDE w:val="0"/>
        <w:ind w:firstLine="709"/>
        <w:jc w:val="both"/>
        <w:rPr>
          <w:sz w:val="24"/>
          <w:szCs w:val="24"/>
        </w:rPr>
      </w:pPr>
      <w:r w:rsidRPr="007E1FE3">
        <w:rPr>
          <w:sz w:val="24"/>
          <w:szCs w:val="24"/>
        </w:rPr>
        <w:t>3.1.3. Подготовка и направление ответов на обращение.</w:t>
      </w:r>
    </w:p>
    <w:p w:rsidR="00E1604D" w:rsidRPr="007E1FE3" w:rsidRDefault="00E1604D" w:rsidP="00E1604D">
      <w:pPr>
        <w:widowControl w:val="0"/>
        <w:autoSpaceDE w:val="0"/>
        <w:ind w:firstLine="709"/>
        <w:jc w:val="both"/>
        <w:rPr>
          <w:sz w:val="24"/>
          <w:szCs w:val="24"/>
        </w:rPr>
      </w:pPr>
      <w:r w:rsidRPr="007E1FE3">
        <w:rPr>
          <w:sz w:val="24"/>
          <w:szCs w:val="24"/>
        </w:rPr>
        <w:t xml:space="preserve">Специалист Администрации обеспечивает рассмотрение обращения и подготовку ответа в сроки, установленные </w:t>
      </w:r>
      <w:hyperlink r:id="rId18" w:anchor="P62%23P62" w:history="1">
        <w:r w:rsidRPr="007E1FE3">
          <w:rPr>
            <w:rStyle w:val="a3"/>
            <w:sz w:val="24"/>
            <w:szCs w:val="24"/>
          </w:rPr>
          <w:t>п. 2.6</w:t>
        </w:r>
      </w:hyperlink>
      <w:r w:rsidRPr="007E1FE3">
        <w:rPr>
          <w:sz w:val="24"/>
          <w:szCs w:val="24"/>
        </w:rPr>
        <w:t xml:space="preserve"> Административного регламента.</w:t>
      </w:r>
    </w:p>
    <w:p w:rsidR="00E1604D" w:rsidRPr="007E1FE3" w:rsidRDefault="00E1604D" w:rsidP="00E1604D">
      <w:pPr>
        <w:widowControl w:val="0"/>
        <w:autoSpaceDE w:val="0"/>
        <w:ind w:firstLine="709"/>
        <w:jc w:val="both"/>
        <w:rPr>
          <w:sz w:val="24"/>
          <w:szCs w:val="24"/>
        </w:rPr>
      </w:pPr>
      <w:r w:rsidRPr="007E1FE3">
        <w:rPr>
          <w:sz w:val="24"/>
          <w:szCs w:val="24"/>
        </w:rPr>
        <w:t>Специалист Администрации рассматривает поступившее заявление и оформляет письменное разъяснение.</w:t>
      </w:r>
    </w:p>
    <w:p w:rsidR="00E1604D" w:rsidRPr="007E1FE3" w:rsidRDefault="00E1604D" w:rsidP="00E1604D">
      <w:pPr>
        <w:widowControl w:val="0"/>
        <w:autoSpaceDE w:val="0"/>
        <w:ind w:firstLine="709"/>
        <w:jc w:val="both"/>
        <w:rPr>
          <w:sz w:val="24"/>
          <w:szCs w:val="24"/>
        </w:rPr>
      </w:pPr>
      <w:r w:rsidRPr="007E1FE3">
        <w:rPr>
          <w:sz w:val="24"/>
          <w:szCs w:val="24"/>
        </w:rPr>
        <w:t>Ответ на вопрос предоставляется в простой, четкой и понятной форме за подписью Главы поселка Ессей либо лица, его замещающего.</w:t>
      </w:r>
    </w:p>
    <w:p w:rsidR="00E1604D" w:rsidRPr="007E1FE3" w:rsidRDefault="00E1604D" w:rsidP="00E1604D">
      <w:pPr>
        <w:widowControl w:val="0"/>
        <w:autoSpaceDE w:val="0"/>
        <w:ind w:firstLine="709"/>
        <w:jc w:val="both"/>
        <w:rPr>
          <w:sz w:val="24"/>
          <w:szCs w:val="24"/>
        </w:rPr>
      </w:pPr>
      <w:r w:rsidRPr="007E1FE3">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1604D" w:rsidRPr="007E1FE3" w:rsidRDefault="00E1604D" w:rsidP="00E1604D">
      <w:pPr>
        <w:widowControl w:val="0"/>
        <w:autoSpaceDE w:val="0"/>
        <w:ind w:firstLine="709"/>
        <w:jc w:val="both"/>
        <w:rPr>
          <w:sz w:val="24"/>
          <w:szCs w:val="24"/>
        </w:rPr>
      </w:pPr>
      <w:r w:rsidRPr="007E1FE3">
        <w:rPr>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1604D" w:rsidRPr="007E1FE3" w:rsidRDefault="00E1604D" w:rsidP="00E1604D">
      <w:pPr>
        <w:widowControl w:val="0"/>
        <w:autoSpaceDE w:val="0"/>
        <w:ind w:firstLine="709"/>
        <w:jc w:val="both"/>
        <w:rPr>
          <w:sz w:val="24"/>
          <w:szCs w:val="24"/>
        </w:rPr>
      </w:pPr>
      <w:r w:rsidRPr="007E1FE3">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ответ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E1604D" w:rsidRPr="007E1FE3" w:rsidRDefault="00E1604D" w:rsidP="00E1604D">
      <w:pPr>
        <w:autoSpaceDE w:val="0"/>
        <w:ind w:firstLine="709"/>
        <w:jc w:val="both"/>
        <w:rPr>
          <w:sz w:val="24"/>
          <w:szCs w:val="24"/>
        </w:rPr>
      </w:pPr>
    </w:p>
    <w:p w:rsidR="00E1604D" w:rsidRPr="007E1FE3" w:rsidRDefault="00E1604D" w:rsidP="00E1604D">
      <w:pPr>
        <w:autoSpaceDE w:val="0"/>
        <w:ind w:firstLine="709"/>
        <w:jc w:val="center"/>
        <w:rPr>
          <w:sz w:val="24"/>
          <w:szCs w:val="24"/>
        </w:rPr>
      </w:pPr>
      <w:r w:rsidRPr="007E1FE3">
        <w:rPr>
          <w:b/>
          <w:bCs/>
          <w:sz w:val="24"/>
          <w:szCs w:val="24"/>
        </w:rPr>
        <w:t xml:space="preserve">4. Формы </w:t>
      </w:r>
      <w:proofErr w:type="gramStart"/>
      <w:r w:rsidRPr="007E1FE3">
        <w:rPr>
          <w:b/>
          <w:bCs/>
          <w:sz w:val="24"/>
          <w:szCs w:val="24"/>
        </w:rPr>
        <w:t>контроля за</w:t>
      </w:r>
      <w:proofErr w:type="gramEnd"/>
      <w:r w:rsidRPr="007E1FE3">
        <w:rPr>
          <w:b/>
          <w:bCs/>
          <w:sz w:val="24"/>
          <w:szCs w:val="24"/>
        </w:rPr>
        <w:t xml:space="preserve"> исполнением</w:t>
      </w:r>
    </w:p>
    <w:p w:rsidR="00E1604D" w:rsidRPr="007E1FE3" w:rsidRDefault="00E1604D" w:rsidP="00E1604D">
      <w:pPr>
        <w:autoSpaceDE w:val="0"/>
        <w:ind w:firstLine="709"/>
        <w:jc w:val="center"/>
        <w:rPr>
          <w:sz w:val="24"/>
          <w:szCs w:val="24"/>
        </w:rPr>
      </w:pPr>
      <w:r w:rsidRPr="007E1FE3">
        <w:rPr>
          <w:b/>
          <w:bCs/>
          <w:sz w:val="24"/>
          <w:szCs w:val="24"/>
        </w:rPr>
        <w:t>административного регламента</w:t>
      </w:r>
    </w:p>
    <w:p w:rsidR="00E1604D" w:rsidRPr="007E1FE3" w:rsidRDefault="00E1604D" w:rsidP="00E1604D">
      <w:pPr>
        <w:autoSpaceDE w:val="0"/>
        <w:ind w:firstLine="709"/>
        <w:jc w:val="both"/>
        <w:rPr>
          <w:b/>
          <w:bCs/>
          <w:color w:val="FF0000"/>
          <w:sz w:val="24"/>
          <w:szCs w:val="24"/>
        </w:rPr>
      </w:pPr>
    </w:p>
    <w:p w:rsidR="00E1604D" w:rsidRPr="007E1FE3" w:rsidRDefault="00E1604D" w:rsidP="00E1604D">
      <w:pPr>
        <w:autoSpaceDE w:val="0"/>
        <w:ind w:firstLine="709"/>
        <w:jc w:val="both"/>
        <w:rPr>
          <w:sz w:val="24"/>
          <w:szCs w:val="24"/>
        </w:rPr>
      </w:pPr>
      <w:r w:rsidRPr="007E1FE3">
        <w:rPr>
          <w:sz w:val="24"/>
          <w:szCs w:val="24"/>
        </w:rPr>
        <w:t xml:space="preserve">4.1. Текущий </w:t>
      </w:r>
      <w:proofErr w:type="gramStart"/>
      <w:r w:rsidRPr="007E1FE3">
        <w:rPr>
          <w:sz w:val="24"/>
          <w:szCs w:val="24"/>
        </w:rPr>
        <w:t>контроль за</w:t>
      </w:r>
      <w:proofErr w:type="gramEnd"/>
      <w:r w:rsidRPr="007E1FE3">
        <w:rPr>
          <w:sz w:val="24"/>
          <w:szCs w:val="24"/>
        </w:rPr>
        <w:t xml:space="preserve"> соблюдением последовательности действий, определенных Регламентом осуществляется Главой поселка Ессей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1604D" w:rsidRPr="007E1FE3" w:rsidRDefault="00E1604D" w:rsidP="00E1604D">
      <w:pPr>
        <w:widowControl w:val="0"/>
        <w:autoSpaceDE w:val="0"/>
        <w:ind w:firstLine="709"/>
        <w:jc w:val="both"/>
        <w:rPr>
          <w:sz w:val="24"/>
          <w:szCs w:val="24"/>
        </w:rPr>
      </w:pPr>
      <w:r w:rsidRPr="007E1FE3">
        <w:rPr>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1604D" w:rsidRPr="007E1FE3" w:rsidRDefault="00E1604D" w:rsidP="00E1604D">
      <w:pPr>
        <w:autoSpaceDE w:val="0"/>
        <w:ind w:firstLine="709"/>
        <w:jc w:val="both"/>
        <w:rPr>
          <w:sz w:val="24"/>
          <w:szCs w:val="24"/>
        </w:rPr>
      </w:pPr>
      <w:r w:rsidRPr="007E1FE3">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1604D" w:rsidRPr="007E1FE3" w:rsidRDefault="00E1604D" w:rsidP="00E1604D">
      <w:pPr>
        <w:widowControl w:val="0"/>
        <w:autoSpaceDE w:val="0"/>
        <w:ind w:firstLine="709"/>
        <w:jc w:val="both"/>
        <w:rPr>
          <w:sz w:val="24"/>
          <w:szCs w:val="24"/>
        </w:rPr>
      </w:pPr>
      <w:r w:rsidRPr="007E1FE3">
        <w:rPr>
          <w:sz w:val="24"/>
          <w:szCs w:val="24"/>
        </w:rPr>
        <w:t xml:space="preserve">4.3. Проведение проверок может носить плановый характер и внеплановый </w:t>
      </w:r>
      <w:r w:rsidRPr="007E1FE3">
        <w:rPr>
          <w:sz w:val="24"/>
          <w:szCs w:val="24"/>
        </w:rPr>
        <w:lastRenderedPageBreak/>
        <w:t>характер (по конкретному обращению заявителя по предоставлению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поселка Ессей.</w:t>
      </w:r>
    </w:p>
    <w:p w:rsidR="00E1604D" w:rsidRPr="007E1FE3" w:rsidRDefault="00E1604D" w:rsidP="00E1604D">
      <w:pPr>
        <w:widowControl w:val="0"/>
        <w:autoSpaceDE w:val="0"/>
        <w:ind w:firstLine="709"/>
        <w:jc w:val="both"/>
        <w:rPr>
          <w:sz w:val="24"/>
          <w:szCs w:val="24"/>
        </w:rPr>
      </w:pPr>
      <w:r w:rsidRPr="007E1FE3">
        <w:rPr>
          <w:sz w:val="24"/>
          <w:szCs w:val="24"/>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 xml:space="preserve">4.5. </w:t>
      </w:r>
      <w:proofErr w:type="gramStart"/>
      <w:r w:rsidRPr="007E1FE3">
        <w:rPr>
          <w:sz w:val="24"/>
          <w:szCs w:val="24"/>
        </w:rPr>
        <w:t>Контроль за</w:t>
      </w:r>
      <w:proofErr w:type="gramEnd"/>
      <w:r w:rsidRPr="007E1FE3">
        <w:rPr>
          <w:sz w:val="24"/>
          <w:szCs w:val="24"/>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E1604D" w:rsidRPr="007E1FE3" w:rsidRDefault="00E1604D" w:rsidP="00E1604D">
      <w:pPr>
        <w:widowControl w:val="0"/>
        <w:autoSpaceDE w:val="0"/>
        <w:ind w:firstLine="709"/>
        <w:jc w:val="both"/>
        <w:rPr>
          <w:sz w:val="24"/>
          <w:szCs w:val="24"/>
        </w:rPr>
      </w:pPr>
      <w:proofErr w:type="gramStart"/>
      <w:r w:rsidRPr="007E1FE3">
        <w:rPr>
          <w:sz w:val="24"/>
          <w:szCs w:val="24"/>
        </w:rPr>
        <w:t>Контроль за</w:t>
      </w:r>
      <w:proofErr w:type="gramEnd"/>
      <w:r w:rsidRPr="007E1FE3">
        <w:rPr>
          <w:sz w:val="24"/>
          <w:szCs w:val="24"/>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Периодичность осуществления плановых проверок - не реже одного раза в квартал.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604D" w:rsidRPr="007E1FE3" w:rsidRDefault="00E1604D" w:rsidP="00E1604D">
      <w:pPr>
        <w:widowControl w:val="0"/>
        <w:autoSpaceDE w:val="0"/>
        <w:ind w:firstLine="709"/>
        <w:jc w:val="both"/>
        <w:rPr>
          <w:sz w:val="24"/>
          <w:szCs w:val="24"/>
        </w:rPr>
      </w:pPr>
    </w:p>
    <w:p w:rsidR="00E1604D" w:rsidRPr="007E1FE3" w:rsidRDefault="00E1604D" w:rsidP="00E1604D">
      <w:pPr>
        <w:autoSpaceDE w:val="0"/>
        <w:ind w:firstLine="709"/>
        <w:jc w:val="center"/>
        <w:rPr>
          <w:sz w:val="24"/>
          <w:szCs w:val="24"/>
        </w:rPr>
      </w:pPr>
      <w:r w:rsidRPr="007E1FE3">
        <w:rPr>
          <w:b/>
          <w:sz w:val="24"/>
          <w:szCs w:val="24"/>
        </w:rPr>
        <w:t>5.</w:t>
      </w:r>
      <w:r w:rsidRPr="007E1FE3">
        <w:rPr>
          <w:sz w:val="24"/>
          <w:szCs w:val="24"/>
        </w:rPr>
        <w:t xml:space="preserve"> </w:t>
      </w:r>
      <w:r w:rsidRPr="007E1FE3">
        <w:rPr>
          <w:b/>
          <w:bCs/>
          <w:sz w:val="24"/>
          <w:szCs w:val="24"/>
        </w:rPr>
        <w:t>Досудебный (внесудебный) порядок обжалования решений и действий (бездействия) Администрации поселка Ессей,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E1604D" w:rsidRPr="007E1FE3" w:rsidRDefault="00E1604D" w:rsidP="00E1604D">
      <w:pPr>
        <w:autoSpaceDE w:val="0"/>
        <w:ind w:firstLine="709"/>
        <w:jc w:val="center"/>
        <w:rPr>
          <w:b/>
          <w:bCs/>
          <w:sz w:val="24"/>
          <w:szCs w:val="24"/>
        </w:rPr>
      </w:pPr>
    </w:p>
    <w:p w:rsidR="00E1604D" w:rsidRPr="007E1FE3" w:rsidRDefault="00E1604D" w:rsidP="00E1604D">
      <w:pPr>
        <w:autoSpaceDE w:val="0"/>
        <w:ind w:firstLine="709"/>
        <w:jc w:val="both"/>
        <w:rPr>
          <w:sz w:val="24"/>
          <w:szCs w:val="24"/>
        </w:rPr>
      </w:pPr>
      <w:r w:rsidRPr="007E1FE3">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1604D" w:rsidRPr="007E1FE3" w:rsidRDefault="00E1604D" w:rsidP="00E1604D">
      <w:pPr>
        <w:autoSpaceDE w:val="0"/>
        <w:ind w:firstLine="709"/>
        <w:jc w:val="both"/>
        <w:rPr>
          <w:sz w:val="24"/>
          <w:szCs w:val="24"/>
        </w:rPr>
      </w:pPr>
      <w:r w:rsidRPr="007E1FE3">
        <w:rPr>
          <w:sz w:val="24"/>
          <w:szCs w:val="24"/>
        </w:rPr>
        <w:t>1) нарушение срока регистрации запроса о предоставлении муниципальной услуги, комплексного запроса;</w:t>
      </w:r>
    </w:p>
    <w:p w:rsidR="00E1604D" w:rsidRPr="007E1FE3" w:rsidRDefault="00E1604D" w:rsidP="00E1604D">
      <w:pPr>
        <w:autoSpaceDE w:val="0"/>
        <w:ind w:firstLine="709"/>
        <w:jc w:val="both"/>
        <w:rPr>
          <w:sz w:val="24"/>
          <w:szCs w:val="24"/>
        </w:rPr>
      </w:pPr>
      <w:r w:rsidRPr="007E1FE3">
        <w:rPr>
          <w:sz w:val="24"/>
          <w:szCs w:val="24"/>
        </w:rPr>
        <w:t>2) нарушение срока предоставления муниципальной услуги.</w:t>
      </w:r>
      <w:r w:rsidRPr="007E1FE3">
        <w:rPr>
          <w:rFonts w:eastAsia="Calibri"/>
          <w:sz w:val="24"/>
          <w:szCs w:val="24"/>
        </w:rPr>
        <w:t xml:space="preserve">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p>
    <w:p w:rsidR="00E1604D" w:rsidRPr="007E1FE3" w:rsidRDefault="00E1604D" w:rsidP="00E1604D">
      <w:pPr>
        <w:autoSpaceDE w:val="0"/>
        <w:ind w:firstLine="709"/>
        <w:jc w:val="both"/>
        <w:rPr>
          <w:sz w:val="24"/>
          <w:szCs w:val="24"/>
        </w:rPr>
      </w:pPr>
      <w:r w:rsidRPr="007E1FE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1604D" w:rsidRPr="007E1FE3" w:rsidRDefault="00E1604D" w:rsidP="00E1604D">
      <w:pPr>
        <w:autoSpaceDE w:val="0"/>
        <w:ind w:firstLine="709"/>
        <w:jc w:val="both"/>
        <w:rPr>
          <w:sz w:val="24"/>
          <w:szCs w:val="24"/>
        </w:rPr>
      </w:pPr>
      <w:proofErr w:type="gramStart"/>
      <w:r w:rsidRPr="007E1FE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E1FE3">
        <w:rPr>
          <w:rFonts w:eastAsia="Calibri"/>
          <w:sz w:val="24"/>
          <w:szCs w:val="24"/>
        </w:rPr>
        <w:t xml:space="preserve">законами и иными </w:t>
      </w:r>
      <w:r w:rsidRPr="007E1FE3">
        <w:rPr>
          <w:sz w:val="24"/>
          <w:szCs w:val="24"/>
        </w:rPr>
        <w:t xml:space="preserve">нормативными правовыми актами Красноярского края, муниципальными правовыми </w:t>
      </w:r>
      <w:r w:rsidRPr="007E1FE3">
        <w:rPr>
          <w:sz w:val="24"/>
          <w:szCs w:val="24"/>
        </w:rPr>
        <w:lastRenderedPageBreak/>
        <w:t>актами.</w:t>
      </w:r>
      <w:proofErr w:type="gramEnd"/>
      <w:r w:rsidRPr="007E1FE3">
        <w:rPr>
          <w:sz w:val="24"/>
          <w:szCs w:val="24"/>
        </w:rPr>
        <w:t xml:space="preserve">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p>
    <w:p w:rsidR="00E1604D" w:rsidRPr="007E1FE3" w:rsidRDefault="00E1604D" w:rsidP="00E1604D">
      <w:pPr>
        <w:autoSpaceDE w:val="0"/>
        <w:ind w:firstLine="709"/>
        <w:jc w:val="both"/>
        <w:rPr>
          <w:sz w:val="24"/>
          <w:szCs w:val="24"/>
        </w:rPr>
      </w:pPr>
      <w:r w:rsidRPr="007E1FE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1604D" w:rsidRPr="007E1FE3" w:rsidRDefault="00E1604D" w:rsidP="00E1604D">
      <w:pPr>
        <w:autoSpaceDE w:val="0"/>
        <w:ind w:firstLine="709"/>
        <w:jc w:val="both"/>
        <w:rPr>
          <w:sz w:val="24"/>
          <w:szCs w:val="24"/>
        </w:rPr>
      </w:pPr>
      <w:proofErr w:type="gramStart"/>
      <w:r w:rsidRPr="007E1FE3">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E1FE3">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E1FE3">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E1FE3">
        <w:rPr>
          <w:sz w:val="24"/>
          <w:szCs w:val="24"/>
        </w:rPr>
        <w:t xml:space="preserve"> исправлений.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1604D" w:rsidRPr="007E1FE3" w:rsidRDefault="00E1604D" w:rsidP="00E1604D">
      <w:pPr>
        <w:autoSpaceDE w:val="0"/>
        <w:ind w:firstLine="709"/>
        <w:jc w:val="both"/>
        <w:rPr>
          <w:sz w:val="24"/>
          <w:szCs w:val="24"/>
        </w:rPr>
      </w:pPr>
      <w:r w:rsidRPr="007E1FE3">
        <w:rPr>
          <w:rFonts w:eastAsia="Calibri"/>
          <w:sz w:val="24"/>
          <w:szCs w:val="24"/>
        </w:rPr>
        <w:t>8) нарушение срока или порядка выдачи документов по результатам предоставления муниципальной услуги;</w:t>
      </w:r>
    </w:p>
    <w:p w:rsidR="00E1604D" w:rsidRPr="007E1FE3" w:rsidRDefault="00E1604D" w:rsidP="00E1604D">
      <w:pPr>
        <w:autoSpaceDE w:val="0"/>
        <w:ind w:firstLine="709"/>
        <w:jc w:val="both"/>
        <w:rPr>
          <w:sz w:val="24"/>
          <w:szCs w:val="24"/>
        </w:rPr>
      </w:pPr>
      <w:proofErr w:type="gramStart"/>
      <w:r w:rsidRPr="007E1FE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1FE3">
        <w:rPr>
          <w:rFonts w:eastAsia="Calibri"/>
          <w:sz w:val="24"/>
          <w:szCs w:val="24"/>
        </w:rPr>
        <w:t xml:space="preserve"> </w:t>
      </w:r>
      <w:proofErr w:type="gramStart"/>
      <w:r w:rsidRPr="007E1FE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E1604D" w:rsidRPr="007E1FE3" w:rsidRDefault="00E1604D" w:rsidP="00E1604D">
      <w:pPr>
        <w:autoSpaceDE w:val="0"/>
        <w:ind w:firstLine="709"/>
        <w:jc w:val="both"/>
        <w:rPr>
          <w:sz w:val="24"/>
          <w:szCs w:val="24"/>
        </w:rPr>
      </w:pPr>
      <w:proofErr w:type="gramStart"/>
      <w:r w:rsidRPr="007E1FE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7E1FE3">
          <w:rPr>
            <w:rStyle w:val="a3"/>
            <w:sz w:val="24"/>
            <w:szCs w:val="24"/>
          </w:rPr>
          <w:t>пунктом 4 части 1 статьи 7</w:t>
        </w:r>
      </w:hyperlink>
      <w:r w:rsidRPr="007E1FE3">
        <w:rPr>
          <w:sz w:val="24"/>
          <w:szCs w:val="24"/>
        </w:rPr>
        <w:t xml:space="preserve"> Федерального закона от 27.07.2010 № 210-ФЗ.</w:t>
      </w:r>
      <w:proofErr w:type="gramEnd"/>
      <w:r w:rsidRPr="007E1FE3">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E1FE3">
          <w:rPr>
            <w:rStyle w:val="a3"/>
            <w:sz w:val="24"/>
            <w:szCs w:val="24"/>
          </w:rPr>
          <w:t>частью 1.3 статьи 16</w:t>
        </w:r>
      </w:hyperlink>
      <w:r w:rsidRPr="007E1FE3">
        <w:rPr>
          <w:sz w:val="24"/>
          <w:szCs w:val="24"/>
        </w:rPr>
        <w:t xml:space="preserve"> Федерального закона от 27.07.2010 № 210-ФЗ.</w:t>
      </w:r>
    </w:p>
    <w:p w:rsidR="00E1604D" w:rsidRPr="007E1FE3" w:rsidRDefault="00E1604D" w:rsidP="00E1604D">
      <w:pPr>
        <w:tabs>
          <w:tab w:val="left" w:pos="2040"/>
        </w:tabs>
        <w:autoSpaceDE w:val="0"/>
        <w:ind w:firstLine="709"/>
        <w:jc w:val="both"/>
        <w:rPr>
          <w:sz w:val="24"/>
          <w:szCs w:val="24"/>
        </w:rPr>
      </w:pPr>
      <w:r w:rsidRPr="007E1FE3">
        <w:rPr>
          <w:sz w:val="24"/>
          <w:szCs w:val="24"/>
        </w:rPr>
        <w:t>5.2. Обращения подлежат обязательному рассмотрению. Рассмотрение обращений осуществляется бесплатно.</w:t>
      </w:r>
    </w:p>
    <w:p w:rsidR="00E1604D" w:rsidRPr="007E1FE3" w:rsidRDefault="00E1604D" w:rsidP="00E1604D">
      <w:pPr>
        <w:autoSpaceDE w:val="0"/>
        <w:ind w:firstLine="709"/>
        <w:jc w:val="both"/>
        <w:rPr>
          <w:sz w:val="24"/>
          <w:szCs w:val="24"/>
        </w:rPr>
      </w:pPr>
      <w:r w:rsidRPr="007E1FE3">
        <w:rPr>
          <w:sz w:val="24"/>
          <w:szCs w:val="24"/>
        </w:rPr>
        <w:t xml:space="preserve">5.3. </w:t>
      </w:r>
      <w:proofErr w:type="gramStart"/>
      <w:r w:rsidRPr="007E1FE3">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7E1FE3">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7E1FE3">
        <w:rPr>
          <w:rFonts w:eastAsia="Calibri"/>
          <w:sz w:val="24"/>
          <w:szCs w:val="24"/>
        </w:rPr>
        <w:lastRenderedPageBreak/>
        <w:t>предусмотренные частью 1.1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r w:rsidRPr="007E1FE3">
        <w:rPr>
          <w:sz w:val="24"/>
          <w:szCs w:val="24"/>
        </w:rPr>
        <w:t xml:space="preserve"> Жалобы на решения </w:t>
      </w:r>
      <w:r w:rsidRPr="007E1FE3">
        <w:rPr>
          <w:rFonts w:eastAsia="Calibri"/>
          <w:sz w:val="24"/>
          <w:szCs w:val="24"/>
        </w:rPr>
        <w:t>и действия (бездействие) руководителя</w:t>
      </w:r>
      <w:r w:rsidRPr="007E1FE3">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E1FE3">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1604D" w:rsidRPr="007E1FE3" w:rsidRDefault="00E1604D" w:rsidP="00E1604D">
      <w:pPr>
        <w:autoSpaceDE w:val="0"/>
        <w:ind w:firstLine="709"/>
        <w:jc w:val="both"/>
        <w:rPr>
          <w:sz w:val="24"/>
          <w:szCs w:val="24"/>
        </w:rPr>
      </w:pPr>
      <w:r w:rsidRPr="007E1FE3">
        <w:rPr>
          <w:sz w:val="24"/>
          <w:szCs w:val="24"/>
        </w:rPr>
        <w:t xml:space="preserve">5.4. </w:t>
      </w:r>
      <w:r w:rsidRPr="007E1FE3">
        <w:rPr>
          <w:iCs/>
          <w:sz w:val="24"/>
          <w:szCs w:val="24"/>
        </w:rPr>
        <w:t xml:space="preserve">Жалоба </w:t>
      </w:r>
      <w:r w:rsidRPr="007E1FE3">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E1FE3">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E1FE3">
        <w:rPr>
          <w:sz w:val="24"/>
          <w:szCs w:val="24"/>
        </w:rPr>
        <w:t>органа, предоставляющего муниципальную услугу</w:t>
      </w:r>
      <w:r w:rsidRPr="007E1FE3">
        <w:rPr>
          <w:iCs/>
          <w:sz w:val="24"/>
          <w:szCs w:val="24"/>
        </w:rPr>
        <w:t xml:space="preserve">, а также может быть принята при личном приеме заявителя. </w:t>
      </w:r>
      <w:r w:rsidRPr="007E1FE3">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1FE3">
        <w:rPr>
          <w:rFonts w:eastAsia="Calibri"/>
          <w:sz w:val="24"/>
          <w:szCs w:val="24"/>
        </w:rPr>
        <w:t xml:space="preserve">Жалоба на решения и действия (бездействие) организаций, предусмотренных </w:t>
      </w:r>
      <w:hyperlink r:id="rId21"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1FE3">
        <w:rPr>
          <w:rFonts w:eastAsia="Calibri"/>
          <w:sz w:val="24"/>
          <w:szCs w:val="24"/>
        </w:rPr>
        <w:t xml:space="preserve"> при личном приеме заявителя.</w:t>
      </w:r>
    </w:p>
    <w:p w:rsidR="00E1604D" w:rsidRPr="007E1FE3" w:rsidRDefault="00E1604D" w:rsidP="00E1604D">
      <w:pPr>
        <w:autoSpaceDE w:val="0"/>
        <w:ind w:firstLine="709"/>
        <w:jc w:val="both"/>
        <w:rPr>
          <w:sz w:val="24"/>
          <w:szCs w:val="24"/>
        </w:rPr>
      </w:pPr>
      <w:r w:rsidRPr="007E1FE3">
        <w:rPr>
          <w:iCs/>
          <w:sz w:val="24"/>
          <w:szCs w:val="24"/>
        </w:rPr>
        <w:t>5.5. Жалоба должна содержать:</w:t>
      </w:r>
    </w:p>
    <w:p w:rsidR="00E1604D" w:rsidRPr="007E1FE3" w:rsidRDefault="00E1604D" w:rsidP="00E1604D">
      <w:pPr>
        <w:autoSpaceDE w:val="0"/>
        <w:ind w:firstLine="709"/>
        <w:jc w:val="both"/>
        <w:rPr>
          <w:sz w:val="24"/>
          <w:szCs w:val="24"/>
        </w:rPr>
      </w:pPr>
      <w:r w:rsidRPr="007E1FE3">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7E1FE3">
        <w:rPr>
          <w:rFonts w:eastAsia="Calibri"/>
          <w:sz w:val="24"/>
          <w:szCs w:val="24"/>
        </w:rPr>
        <w:t xml:space="preserve">многофункционального центра, его руководителя и (или) работника, организаций, предусмотренных </w:t>
      </w:r>
      <w:hyperlink r:id="rId22"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7E1FE3">
        <w:rPr>
          <w:iCs/>
          <w:sz w:val="24"/>
          <w:szCs w:val="24"/>
        </w:rPr>
        <w:t xml:space="preserve"> решения и действия (бездействие) которых обжалуются;</w:t>
      </w:r>
    </w:p>
    <w:p w:rsidR="00E1604D" w:rsidRPr="007E1FE3" w:rsidRDefault="00E1604D" w:rsidP="00E1604D">
      <w:pPr>
        <w:autoSpaceDE w:val="0"/>
        <w:ind w:firstLine="709"/>
        <w:jc w:val="both"/>
        <w:rPr>
          <w:sz w:val="24"/>
          <w:szCs w:val="24"/>
        </w:rPr>
      </w:pPr>
      <w:proofErr w:type="gramStart"/>
      <w:r w:rsidRPr="007E1FE3">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604D" w:rsidRPr="007E1FE3" w:rsidRDefault="00E1604D" w:rsidP="00E1604D">
      <w:pPr>
        <w:autoSpaceDE w:val="0"/>
        <w:ind w:firstLine="709"/>
        <w:jc w:val="both"/>
        <w:rPr>
          <w:sz w:val="24"/>
          <w:szCs w:val="24"/>
        </w:rPr>
      </w:pPr>
      <w:r w:rsidRPr="007E1FE3">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E1FE3">
        <w:rPr>
          <w:rFonts w:eastAsia="Calibri"/>
          <w:sz w:val="24"/>
          <w:szCs w:val="24"/>
        </w:rPr>
        <w:t xml:space="preserve">, многофункционального центра, работника многофункционального центра, организаций, предусмотренных </w:t>
      </w:r>
      <w:hyperlink r:id="rId23"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7E1FE3">
        <w:rPr>
          <w:iCs/>
          <w:sz w:val="24"/>
          <w:szCs w:val="24"/>
        </w:rPr>
        <w:t>;</w:t>
      </w:r>
    </w:p>
    <w:p w:rsidR="00E1604D" w:rsidRPr="007E1FE3" w:rsidRDefault="00E1604D" w:rsidP="00E1604D">
      <w:pPr>
        <w:autoSpaceDE w:val="0"/>
        <w:ind w:firstLine="709"/>
        <w:jc w:val="both"/>
        <w:rPr>
          <w:sz w:val="24"/>
          <w:szCs w:val="24"/>
        </w:rPr>
      </w:pPr>
      <w:r w:rsidRPr="007E1FE3">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E1FE3">
        <w:rPr>
          <w:rFonts w:eastAsia="Calibri"/>
          <w:sz w:val="24"/>
          <w:szCs w:val="24"/>
        </w:rPr>
        <w:t xml:space="preserve">, многофункционального центра, работника многофункционального центра, организаций, предусмотренных </w:t>
      </w:r>
      <w:hyperlink r:id="rId24"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w:t>
      </w:r>
      <w:r w:rsidRPr="007E1FE3">
        <w:rPr>
          <w:rFonts w:eastAsia="Calibri"/>
          <w:sz w:val="24"/>
          <w:szCs w:val="24"/>
        </w:rPr>
        <w:lastRenderedPageBreak/>
        <w:t>организации предоставления государственных и муниципальных услуг», их работников</w:t>
      </w:r>
      <w:r w:rsidRPr="007E1FE3">
        <w:rPr>
          <w:iCs/>
          <w:sz w:val="24"/>
          <w:szCs w:val="24"/>
        </w:rPr>
        <w:t>. Заявителем могут быть представлены документы (при наличии), подтверждающие доводы заявителя, либо их копии.</w:t>
      </w:r>
    </w:p>
    <w:p w:rsidR="00E1604D" w:rsidRPr="007E1FE3" w:rsidRDefault="00E1604D" w:rsidP="00E1604D">
      <w:pPr>
        <w:autoSpaceDE w:val="0"/>
        <w:ind w:firstLine="709"/>
        <w:jc w:val="both"/>
        <w:rPr>
          <w:sz w:val="24"/>
          <w:szCs w:val="24"/>
        </w:rPr>
      </w:pPr>
      <w:r w:rsidRPr="007E1FE3">
        <w:rPr>
          <w:iCs/>
          <w:sz w:val="24"/>
          <w:szCs w:val="24"/>
        </w:rPr>
        <w:t xml:space="preserve">5.6. </w:t>
      </w:r>
      <w:proofErr w:type="gramStart"/>
      <w:r w:rsidRPr="007E1FE3">
        <w:rPr>
          <w:rFonts w:eastAsia="Calibri"/>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E1FE3">
        <w:rPr>
          <w:rFonts w:eastAsia="Calibri"/>
          <w:sz w:val="24"/>
          <w:szCs w:val="24"/>
        </w:rPr>
        <w:t xml:space="preserve">, предусмотренных </w:t>
      </w:r>
      <w:hyperlink r:id="rId26"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604D" w:rsidRPr="007E1FE3" w:rsidRDefault="00E1604D" w:rsidP="00E1604D">
      <w:pPr>
        <w:autoSpaceDE w:val="0"/>
        <w:ind w:firstLine="709"/>
        <w:jc w:val="both"/>
        <w:rPr>
          <w:sz w:val="24"/>
          <w:szCs w:val="24"/>
        </w:rPr>
      </w:pPr>
      <w:r w:rsidRPr="007E1FE3">
        <w:rPr>
          <w:iCs/>
          <w:sz w:val="24"/>
          <w:szCs w:val="24"/>
        </w:rPr>
        <w:t xml:space="preserve">5.7. По результатам рассмотрения жалобы </w:t>
      </w:r>
      <w:r w:rsidRPr="007E1FE3">
        <w:rPr>
          <w:sz w:val="24"/>
          <w:szCs w:val="24"/>
        </w:rPr>
        <w:t>принимается</w:t>
      </w:r>
      <w:r w:rsidRPr="007E1FE3">
        <w:rPr>
          <w:iCs/>
          <w:sz w:val="24"/>
          <w:szCs w:val="24"/>
        </w:rPr>
        <w:t xml:space="preserve"> одно из следующих решений:</w:t>
      </w:r>
    </w:p>
    <w:p w:rsidR="00E1604D" w:rsidRPr="007E1FE3" w:rsidRDefault="00E1604D" w:rsidP="00E1604D">
      <w:pPr>
        <w:autoSpaceDE w:val="0"/>
        <w:ind w:firstLine="709"/>
        <w:jc w:val="both"/>
        <w:rPr>
          <w:sz w:val="24"/>
          <w:szCs w:val="24"/>
        </w:rPr>
      </w:pPr>
      <w:r w:rsidRPr="007E1FE3">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E1604D" w:rsidRPr="007E1FE3" w:rsidRDefault="00E1604D" w:rsidP="00E1604D">
      <w:pPr>
        <w:autoSpaceDE w:val="0"/>
        <w:ind w:firstLine="709"/>
        <w:jc w:val="both"/>
        <w:rPr>
          <w:sz w:val="24"/>
          <w:szCs w:val="24"/>
        </w:rPr>
      </w:pPr>
      <w:r w:rsidRPr="007E1FE3">
        <w:rPr>
          <w:iCs/>
          <w:sz w:val="24"/>
          <w:szCs w:val="24"/>
        </w:rPr>
        <w:t>2) в удовлетворении жалобы отказывается.</w:t>
      </w:r>
    </w:p>
    <w:p w:rsidR="00E1604D" w:rsidRPr="007E1FE3" w:rsidRDefault="00E1604D" w:rsidP="00E1604D">
      <w:pPr>
        <w:autoSpaceDE w:val="0"/>
        <w:ind w:firstLine="709"/>
        <w:jc w:val="both"/>
        <w:rPr>
          <w:sz w:val="24"/>
          <w:szCs w:val="24"/>
        </w:rPr>
      </w:pPr>
      <w:r w:rsidRPr="007E1FE3">
        <w:rPr>
          <w:iCs/>
          <w:sz w:val="24"/>
          <w:szCs w:val="24"/>
        </w:rPr>
        <w:t xml:space="preserve">5.8. Не позднее дня, следующего за днем принятия решения, указанного в </w:t>
      </w:r>
      <w:hyperlink r:id="rId27" w:history="1">
        <w:r w:rsidRPr="007E1FE3">
          <w:rPr>
            <w:rStyle w:val="a3"/>
            <w:iCs/>
            <w:sz w:val="24"/>
            <w:szCs w:val="24"/>
          </w:rPr>
          <w:t>пункте 5.7</w:t>
        </w:r>
      </w:hyperlink>
      <w:r w:rsidRPr="007E1FE3">
        <w:rPr>
          <w:i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04D" w:rsidRPr="00E1604D" w:rsidRDefault="00E1604D" w:rsidP="00E1604D">
      <w:pPr>
        <w:pStyle w:val="a4"/>
        <w:spacing w:before="0" w:beforeAutospacing="0" w:after="0" w:afterAutospacing="0"/>
        <w:ind w:firstLine="709"/>
        <w:jc w:val="both"/>
      </w:pPr>
      <w:r w:rsidRPr="007E1FE3">
        <w:t xml:space="preserve">5.9. </w:t>
      </w:r>
      <w:proofErr w:type="gramStart"/>
      <w:r w:rsidRPr="007E1FE3">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7E1FE3">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E1FE3">
        <w:t xml:space="preserve"> </w:t>
      </w:r>
      <w:r w:rsidRPr="00E1604D">
        <w:t xml:space="preserve">указывается информация о дальнейших действиях, которые необходимо совершить заявителю в целях получения муниципальной услуги. </w:t>
      </w:r>
    </w:p>
    <w:p w:rsidR="00E1604D" w:rsidRPr="00E1604D" w:rsidRDefault="00E1604D" w:rsidP="00E1604D">
      <w:pPr>
        <w:pStyle w:val="a4"/>
        <w:spacing w:before="0" w:beforeAutospacing="0" w:after="0" w:afterAutospacing="0"/>
        <w:ind w:firstLine="709"/>
        <w:jc w:val="both"/>
      </w:pPr>
      <w:r w:rsidRPr="00E1604D">
        <w:t xml:space="preserve">5.10. В случае признания </w:t>
      </w:r>
      <w:proofErr w:type="gramStart"/>
      <w:r w:rsidRPr="00E1604D">
        <w:t>жалобы</w:t>
      </w:r>
      <w:proofErr w:type="gramEnd"/>
      <w:r w:rsidRPr="00E1604D">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04D" w:rsidRPr="00E1604D" w:rsidRDefault="00E1604D" w:rsidP="00E1604D">
      <w:pPr>
        <w:ind w:firstLine="709"/>
        <w:rPr>
          <w:sz w:val="24"/>
          <w:szCs w:val="24"/>
        </w:rPr>
      </w:pPr>
      <w:r w:rsidRPr="00E1604D">
        <w:rPr>
          <w:sz w:val="24"/>
          <w:szCs w:val="24"/>
        </w:rPr>
        <w:t xml:space="preserve">5.11. В случае установления в ходе или по результатам </w:t>
      </w:r>
      <w:proofErr w:type="gramStart"/>
      <w:r w:rsidRPr="00E1604D">
        <w:rPr>
          <w:sz w:val="24"/>
          <w:szCs w:val="24"/>
        </w:rPr>
        <w:t>рассмотрения жалобы признаков состава административного правонарушения</w:t>
      </w:r>
      <w:proofErr w:type="gramEnd"/>
      <w:r w:rsidRPr="00E1604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E1604D" w:rsidRPr="00E1604D" w:rsidSect="00E1604D">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04D"/>
    <w:rsid w:val="000B72AF"/>
    <w:rsid w:val="00321A52"/>
    <w:rsid w:val="00377F88"/>
    <w:rsid w:val="00403EB2"/>
    <w:rsid w:val="00413522"/>
    <w:rsid w:val="00540E2A"/>
    <w:rsid w:val="006E0565"/>
    <w:rsid w:val="00A632AB"/>
    <w:rsid w:val="00A7448B"/>
    <w:rsid w:val="00C651DA"/>
    <w:rsid w:val="00CB18B6"/>
    <w:rsid w:val="00D72994"/>
    <w:rsid w:val="00E1604D"/>
    <w:rsid w:val="00E3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4D"/>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E1604D"/>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604D"/>
    <w:rPr>
      <w:rFonts w:ascii="Arial" w:eastAsia="Times New Roman" w:hAnsi="Arial" w:cs="Arial"/>
      <w:b/>
      <w:bCs/>
      <w:sz w:val="26"/>
      <w:szCs w:val="26"/>
      <w:lang w:eastAsia="ar-SA"/>
    </w:rPr>
  </w:style>
  <w:style w:type="paragraph" w:customStyle="1" w:styleId="ConsPlusNormal">
    <w:name w:val="ConsPlusNormal"/>
    <w:rsid w:val="00E1604D"/>
    <w:pPr>
      <w:suppressAutoHyphens/>
      <w:autoSpaceDE w:val="0"/>
      <w:spacing w:after="0" w:line="240" w:lineRule="auto"/>
    </w:pPr>
    <w:rPr>
      <w:rFonts w:ascii="Arial" w:eastAsia="Calibri" w:hAnsi="Arial" w:cs="Arial"/>
      <w:sz w:val="20"/>
      <w:szCs w:val="20"/>
      <w:lang w:eastAsia="ar-SA"/>
    </w:rPr>
  </w:style>
  <w:style w:type="paragraph" w:customStyle="1" w:styleId="ConsPlusTitle">
    <w:name w:val="ConsPlusTitle"/>
    <w:rsid w:val="00E1604D"/>
    <w:pPr>
      <w:suppressAutoHyphens/>
      <w:autoSpaceDE w:val="0"/>
      <w:spacing w:after="0" w:line="240" w:lineRule="auto"/>
    </w:pPr>
    <w:rPr>
      <w:rFonts w:ascii="Arial" w:eastAsia="Calibri" w:hAnsi="Arial" w:cs="Arial"/>
      <w:b/>
      <w:bCs/>
      <w:sz w:val="20"/>
      <w:szCs w:val="20"/>
      <w:lang w:eastAsia="ar-SA"/>
    </w:rPr>
  </w:style>
  <w:style w:type="paragraph" w:customStyle="1" w:styleId="1">
    <w:name w:val="Без интервала1"/>
    <w:rsid w:val="00E1604D"/>
    <w:pPr>
      <w:suppressAutoHyphens/>
      <w:spacing w:after="0" w:line="100" w:lineRule="atLeast"/>
    </w:pPr>
    <w:rPr>
      <w:rFonts w:ascii="Calibri" w:eastAsia="Times New Roman" w:hAnsi="Calibri" w:cs="Calibri"/>
      <w:lang w:eastAsia="ar-SA"/>
    </w:rPr>
  </w:style>
  <w:style w:type="character" w:styleId="a3">
    <w:name w:val="Hyperlink"/>
    <w:uiPriority w:val="99"/>
    <w:rsid w:val="00E1604D"/>
    <w:rPr>
      <w:color w:val="000080"/>
      <w:u w:val="single"/>
    </w:rPr>
  </w:style>
  <w:style w:type="paragraph" w:styleId="a4">
    <w:name w:val="Normal (Web)"/>
    <w:basedOn w:val="a"/>
    <w:unhideWhenUsed/>
    <w:rsid w:val="00E1604D"/>
    <w:pPr>
      <w:suppressAutoHyphens w:val="0"/>
      <w:spacing w:before="100" w:beforeAutospacing="1" w:after="100" w:afterAutospacing="1"/>
    </w:pPr>
    <w:rPr>
      <w:sz w:val="24"/>
      <w:szCs w:val="24"/>
      <w:lang w:eastAsia="ru-RU"/>
    </w:rPr>
  </w:style>
  <w:style w:type="paragraph" w:customStyle="1" w:styleId="western">
    <w:name w:val="western"/>
    <w:basedOn w:val="a"/>
    <w:rsid w:val="00E1604D"/>
    <w:pPr>
      <w:suppressAutoHyphens w:val="0"/>
      <w:spacing w:before="100" w:beforeAutospacing="1" w:after="100" w:afterAutospacing="1"/>
    </w:pPr>
    <w:rPr>
      <w:sz w:val="24"/>
      <w:szCs w:val="24"/>
      <w:lang w:eastAsia="ru-RU"/>
    </w:rPr>
  </w:style>
  <w:style w:type="paragraph" w:customStyle="1" w:styleId="Default">
    <w:name w:val="Default"/>
    <w:rsid w:val="00E1604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List Paragraph"/>
    <w:basedOn w:val="a"/>
    <w:qFormat/>
    <w:rsid w:val="00E1604D"/>
    <w:pPr>
      <w:spacing w:after="200" w:line="276" w:lineRule="auto"/>
      <w:ind w:left="720"/>
      <w:contextualSpacing/>
    </w:pPr>
    <w:rPr>
      <w:rFonts w:ascii="Calibri" w:eastAsia="Calibri" w:hAnsi="Calibri"/>
      <w:sz w:val="22"/>
      <w:szCs w:val="22"/>
      <w:lang w:eastAsia="zh-CN"/>
    </w:rPr>
  </w:style>
  <w:style w:type="paragraph" w:styleId="a6">
    <w:name w:val="Document Map"/>
    <w:basedOn w:val="a"/>
    <w:link w:val="a7"/>
    <w:uiPriority w:val="99"/>
    <w:semiHidden/>
    <w:unhideWhenUsed/>
    <w:rsid w:val="00D72994"/>
    <w:rPr>
      <w:rFonts w:ascii="Tahoma" w:hAnsi="Tahoma" w:cs="Tahoma"/>
      <w:sz w:val="16"/>
      <w:szCs w:val="16"/>
    </w:rPr>
  </w:style>
  <w:style w:type="character" w:customStyle="1" w:styleId="a7">
    <w:name w:val="Схема документа Знак"/>
    <w:basedOn w:val="a0"/>
    <w:link w:val="a6"/>
    <w:uiPriority w:val="99"/>
    <w:semiHidden/>
    <w:rsid w:val="00D7299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y.adm@evenkya.ru"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6"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ettings" Target="settings.xml"/><Relationship Id="rId21" Type="http://schemas.openxmlformats.org/officeDocument/2006/relationships/hyperlink" Target="consultantplus://offline/ref=7D95CA8BE76DCFE6F4B1F8E7D355FF101B865C950DB6E25E8F1266147BCB50D5A6E152BE807EE7DCu341B" TargetMode="External"/><Relationship Id="rId7" Type="http://schemas.openxmlformats.org/officeDocument/2006/relationships/hyperlink" Target="http://xn--e1aam4aa.xn--p1ai/" TargetMode="External"/><Relationship Id="rId12" Type="http://schemas.openxmlformats.org/officeDocument/2006/relationships/hyperlink" Target="consultantplus://offline/main?base=LAW;n=115947;fld=134" TargetMode="External"/><Relationship Id="rId17"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5"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tyles" Target="styles.xml"/><Relationship Id="rId16"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0" Type="http://schemas.openxmlformats.org/officeDocument/2006/relationships/hyperlink" Target="consultantplus://offline/ref=B1C8C736E8BB8277D1E123DCE7AF55163857080A114E79999FACB4B053342F36880EB297AF1466F098D5533A71493A637904AC0E3B4377F8q55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ssey.adm@yandex.ru" TargetMode="Externa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D7B67319EB7F2BA969A4096AD5B52E8F3B8791B07A59788A41252D19D4CA7D0268826D0FDC22ACE11F9C" TargetMode="External"/><Relationship Id="rId5" Type="http://schemas.openxmlformats.org/officeDocument/2006/relationships/image" Target="media/image1.png"/><Relationship Id="rId15"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3" Type="http://schemas.openxmlformats.org/officeDocument/2006/relationships/hyperlink" Target="consultantplus://offline/ref=7AC2E0AA59CB081FDDF4D03550A331E7316FD8E83B68ED41D8AB54BA15F5E48BF5AB9C03A7CE647AK4EFC" TargetMode="External"/><Relationship Id="rId28" Type="http://schemas.openxmlformats.org/officeDocument/2006/relationships/fontTable" Target="fontTable.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B1C8C736E8BB8277D1E123DCE7AF55163857080A114E79999FACB4B053342F36880EB294A6146EA1CD9A5266351F29637804AE0C27q451L" TargetMode="External"/><Relationship Id="rId4" Type="http://schemas.openxmlformats.org/officeDocument/2006/relationships/webSettings" Target="webSettings.xml"/><Relationship Id="rId9" Type="http://schemas.openxmlformats.org/officeDocument/2006/relationships/hyperlink" Target="http://xn--e1aam4aa.xn--p1ai/"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hyperlink" Target="consultantplus://offline/ref=A9F9835C0461078DD6DE37EC663D81FF5D36D587A31A3DE5A1F3990AD54346740054CB3C08C571AE69A4C" TargetMode="External"/><Relationship Id="rId27"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7545</Words>
  <Characters>43010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1</cp:lastModifiedBy>
  <cp:revision>6</cp:revision>
  <cp:lastPrinted>2023-09-26T07:39:00Z</cp:lastPrinted>
  <dcterms:created xsi:type="dcterms:W3CDTF">2023-07-23T04:38:00Z</dcterms:created>
  <dcterms:modified xsi:type="dcterms:W3CDTF">2023-11-15T09:23:00Z</dcterms:modified>
</cp:coreProperties>
</file>